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2039" w14:textId="77777777" w:rsidR="00A702CE" w:rsidRDefault="00A702CE">
      <w:pPr>
        <w:jc w:val="center"/>
        <w:rPr>
          <w:sz w:val="28"/>
          <w:szCs w:val="28"/>
        </w:rPr>
      </w:pPr>
    </w:p>
    <w:p w14:paraId="55D40A51" w14:textId="77777777" w:rsidR="00A702CE" w:rsidRDefault="00CB7E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Freedom of Expression (Com. 3070):  Select Readings:</w:t>
      </w:r>
    </w:p>
    <w:p w14:paraId="429C9693" w14:textId="77777777" w:rsidR="00A702CE" w:rsidRDefault="00CB7EC5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of Communication, Western Michigan University</w:t>
      </w:r>
    </w:p>
    <w:p w14:paraId="0C495461" w14:textId="77777777" w:rsidR="00A702CE" w:rsidRDefault="00A702CE">
      <w:pPr>
        <w:jc w:val="center"/>
        <w:rPr>
          <w:b/>
          <w:bCs/>
          <w:sz w:val="28"/>
          <w:szCs w:val="28"/>
        </w:rPr>
      </w:pPr>
    </w:p>
    <w:p w14:paraId="7436D1F2" w14:textId="77777777" w:rsidR="00A702CE" w:rsidRDefault="00CB7EC5">
      <w:pPr>
        <w:jc w:val="center"/>
        <w:rPr>
          <w:sz w:val="28"/>
          <w:szCs w:val="28"/>
        </w:rPr>
      </w:pPr>
      <w:r>
        <w:rPr>
          <w:sz w:val="28"/>
          <w:szCs w:val="28"/>
        </w:rPr>
        <w:t>Richard A. Gershon, Ph.D., Instructor</w:t>
      </w:r>
    </w:p>
    <w:p w14:paraId="76212068" w14:textId="77777777" w:rsidR="00A702CE" w:rsidRDefault="00A702CE">
      <w:pPr>
        <w:jc w:val="center"/>
        <w:rPr>
          <w:b/>
          <w:bCs/>
          <w:sz w:val="28"/>
          <w:szCs w:val="28"/>
        </w:rPr>
      </w:pPr>
    </w:p>
    <w:p w14:paraId="6FE51A68" w14:textId="77777777" w:rsidR="00A702CE" w:rsidRDefault="00A702CE">
      <w:pPr>
        <w:rPr>
          <w:b/>
          <w:bCs/>
          <w:sz w:val="28"/>
          <w:szCs w:val="28"/>
        </w:rPr>
      </w:pPr>
    </w:p>
    <w:p w14:paraId="433305E3" w14:textId="3E0BA473" w:rsidR="00A702CE" w:rsidRDefault="00D34D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 OF READINGS AND VIDEO PRESENTATIONS</w:t>
      </w:r>
    </w:p>
    <w:p w14:paraId="5ACFED99" w14:textId="77777777" w:rsidR="00D34D5F" w:rsidRDefault="00D34D5F">
      <w:pPr>
        <w:rPr>
          <w:b/>
          <w:bCs/>
          <w:sz w:val="28"/>
          <w:szCs w:val="28"/>
        </w:rPr>
      </w:pPr>
    </w:p>
    <w:p w14:paraId="75DAF13E" w14:textId="624861CC" w:rsidR="00D34D5F" w:rsidRDefault="00D34D5F" w:rsidP="00D34D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="004F2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HISTORICAL LENS and PERSPECTIVE</w:t>
      </w:r>
    </w:p>
    <w:p w14:paraId="1775A3EB" w14:textId="77777777" w:rsidR="00A702CE" w:rsidRDefault="00A702CE">
      <w:pPr>
        <w:rPr>
          <w:b/>
          <w:bCs/>
          <w:sz w:val="28"/>
          <w:szCs w:val="28"/>
        </w:rPr>
      </w:pPr>
    </w:p>
    <w:p w14:paraId="171E28AB" w14:textId="3075259D" w:rsidR="00A702CE" w:rsidRDefault="00D34D5F">
      <w:pPr>
        <w:rPr>
          <w:b/>
          <w:bCs/>
        </w:rPr>
      </w:pPr>
      <w:r>
        <w:t>June 2</w:t>
      </w:r>
      <w:r w:rsidR="004D580D">
        <w:t>5</w:t>
      </w:r>
      <w:r w:rsidR="00961AF4">
        <w:t xml:space="preserve">           </w:t>
      </w:r>
      <w:r w:rsidR="00CB7EC5">
        <w:rPr>
          <w:b/>
          <w:bCs/>
        </w:rPr>
        <w:t xml:space="preserve">The American Revolutionary War: </w:t>
      </w:r>
    </w:p>
    <w:p w14:paraId="7B0AE7BB" w14:textId="77777777" w:rsidR="00A702CE" w:rsidRDefault="00A702CE">
      <w:pPr>
        <w:rPr>
          <w:b/>
          <w:bCs/>
        </w:rPr>
      </w:pPr>
    </w:p>
    <w:p w14:paraId="6C68F94D" w14:textId="77777777" w:rsidR="00A702CE" w:rsidRDefault="00CB7EC5">
      <w:r>
        <w:tab/>
      </w:r>
      <w:r>
        <w:tab/>
        <w:t>Boston, 1774: Available at:</w:t>
      </w:r>
    </w:p>
    <w:p w14:paraId="1230EF4B" w14:textId="77777777" w:rsidR="00A702CE" w:rsidRDefault="00CB7EC5">
      <w:r>
        <w:tab/>
      </w:r>
      <w:r>
        <w:tab/>
      </w:r>
      <w:hyperlink r:id="rId7" w:history="1">
        <w:r>
          <w:rPr>
            <w:rStyle w:val="Hyperlink0"/>
          </w:rPr>
          <w:t>http://www.pbs.org/ktca/liberty/chronicle_boston1774.html</w:t>
        </w:r>
      </w:hyperlink>
    </w:p>
    <w:p w14:paraId="7A58CE82" w14:textId="77777777" w:rsidR="00A702CE" w:rsidRDefault="00A702CE"/>
    <w:p w14:paraId="3BF74F42" w14:textId="77777777" w:rsidR="00CB7EC5" w:rsidRDefault="00CB7EC5" w:rsidP="00CB7EC5">
      <w:pPr>
        <w:ind w:right="-1260"/>
      </w:pPr>
      <w:r>
        <w:tab/>
      </w:r>
      <w:r>
        <w:tab/>
        <w:t xml:space="preserve">Boston Tea Party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Video</w:t>
      </w:r>
    </w:p>
    <w:p w14:paraId="19A85E89" w14:textId="77777777" w:rsidR="00CB7EC5" w:rsidRDefault="00CB7EC5" w:rsidP="00CB7EC5">
      <w:pPr>
        <w:ind w:right="-1260"/>
        <w:rPr>
          <w:rStyle w:val="Hyperlink"/>
        </w:rPr>
      </w:pPr>
      <w:r>
        <w:tab/>
      </w:r>
      <w:r>
        <w:tab/>
      </w:r>
      <w:hyperlink r:id="rId8" w:history="1">
        <w:r w:rsidRPr="00061502">
          <w:rPr>
            <w:rStyle w:val="Hyperlink"/>
          </w:rPr>
          <w:t>http://www.history.com/topics/american-revolution/boston-tea-party/videos</w:t>
        </w:r>
      </w:hyperlink>
    </w:p>
    <w:p w14:paraId="6B3F7327" w14:textId="77777777" w:rsidR="00CB7EC5" w:rsidRDefault="00CB7EC5" w:rsidP="00CB7EC5">
      <w:pPr>
        <w:ind w:right="-1260"/>
      </w:pPr>
      <w:r>
        <w:br/>
      </w:r>
      <w:r>
        <w:tab/>
      </w:r>
      <w:r>
        <w:tab/>
        <w:t xml:space="preserve">Fighting the American Revolutionary War </w:t>
      </w:r>
      <w:r>
        <w:t>–</w:t>
      </w:r>
      <w:r>
        <w:t xml:space="preserve"> Video</w:t>
      </w:r>
    </w:p>
    <w:p w14:paraId="7C3180A5" w14:textId="77777777" w:rsidR="00CB7EC5" w:rsidRDefault="00CB7EC5" w:rsidP="00CB7EC5">
      <w:pPr>
        <w:ind w:right="-1260"/>
        <w:rPr>
          <w:sz w:val="20"/>
          <w:szCs w:val="20"/>
        </w:rPr>
      </w:pPr>
      <w:r>
        <w:tab/>
      </w:r>
      <w:r>
        <w:tab/>
      </w:r>
      <w:hyperlink r:id="rId9" w:history="1">
        <w:r w:rsidRPr="00061502">
          <w:rPr>
            <w:rStyle w:val="Hyperlink"/>
            <w:sz w:val="20"/>
            <w:szCs w:val="20"/>
          </w:rPr>
          <w:t>http://www.history.com/topics/american-revolution/battles-of-lexington-and-concord/videos</w:t>
        </w:r>
      </w:hyperlink>
    </w:p>
    <w:p w14:paraId="12214649" w14:textId="77777777" w:rsidR="00A702CE" w:rsidRDefault="00CB7EC5" w:rsidP="00CB7EC5">
      <w:pPr>
        <w:ind w:right="-1260"/>
      </w:pPr>
      <w:r>
        <w:br/>
      </w:r>
      <w:r>
        <w:tab/>
      </w:r>
      <w:r>
        <w:tab/>
        <w:t xml:space="preserve">The Battle of Lexington and Concord </w:t>
      </w:r>
      <w:r>
        <w:rPr>
          <w:rFonts w:hAnsi="Times New Roman"/>
        </w:rPr>
        <w:t xml:space="preserve">– </w:t>
      </w:r>
      <w:r>
        <w:t>Video</w:t>
      </w:r>
    </w:p>
    <w:p w14:paraId="21921A3D" w14:textId="77777777" w:rsidR="00A702CE" w:rsidRDefault="00FA69E0">
      <w:pPr>
        <w:ind w:left="1440"/>
        <w:rPr>
          <w:sz w:val="20"/>
          <w:szCs w:val="20"/>
        </w:rPr>
      </w:pPr>
      <w:hyperlink r:id="rId10" w:history="1">
        <w:r w:rsidR="00CB7EC5">
          <w:rPr>
            <w:rStyle w:val="Hyperlink1"/>
          </w:rPr>
          <w:t>http://www.history.com/topics/american-revolution/battles-of-lexington-and-concord/videos/the-sons-of-liberty-and-the-boston-tea-party?m=528e394da93ae&amp;s=undefined&amp;f=1&amp;free=false</w:t>
        </w:r>
      </w:hyperlink>
    </w:p>
    <w:p w14:paraId="7D056714" w14:textId="77777777" w:rsidR="00A702CE" w:rsidRDefault="00A702CE">
      <w:pPr>
        <w:ind w:left="1440"/>
        <w:rPr>
          <w:sz w:val="20"/>
          <w:szCs w:val="20"/>
        </w:rPr>
      </w:pPr>
    </w:p>
    <w:p w14:paraId="3B570BAE" w14:textId="77777777" w:rsidR="00A702CE" w:rsidRDefault="00CB7EC5">
      <w:pPr>
        <w:ind w:left="1440"/>
      </w:pPr>
      <w:r>
        <w:t>Philadelphia, 1776: Available at:</w:t>
      </w:r>
    </w:p>
    <w:p w14:paraId="1567DB58" w14:textId="77777777" w:rsidR="00A702CE" w:rsidRDefault="00FA69E0">
      <w:pPr>
        <w:ind w:left="1440"/>
      </w:pPr>
      <w:hyperlink r:id="rId11" w:history="1">
        <w:r w:rsidR="00CB7EC5">
          <w:rPr>
            <w:rStyle w:val="Hyperlink0"/>
          </w:rPr>
          <w:t>http://www.pbs.org/ktca/liberty/chronicle_philadelphia1776.html</w:t>
        </w:r>
      </w:hyperlink>
    </w:p>
    <w:p w14:paraId="4C567D3C" w14:textId="77777777" w:rsidR="00A702CE" w:rsidRDefault="00A702CE">
      <w:pPr>
        <w:ind w:left="1440"/>
      </w:pPr>
    </w:p>
    <w:p w14:paraId="2D0F3E77" w14:textId="77777777" w:rsidR="00A702CE" w:rsidRDefault="00CB7EC5">
      <w:pPr>
        <w:ind w:left="1440"/>
      </w:pPr>
      <w:r>
        <w:t>Declaration of Independence, Available at:</w:t>
      </w:r>
    </w:p>
    <w:p w14:paraId="3CDC22A3" w14:textId="77777777" w:rsidR="00A702CE" w:rsidRDefault="00FA69E0">
      <w:pPr>
        <w:ind w:left="1440"/>
        <w:rPr>
          <w:b/>
          <w:bCs/>
        </w:rPr>
      </w:pPr>
      <w:hyperlink r:id="rId12" w:history="1">
        <w:r w:rsidR="00CB7EC5">
          <w:rPr>
            <w:rStyle w:val="Hyperlink0"/>
          </w:rPr>
          <w:t>http://www.ushistory.org/declaration/</w:t>
        </w:r>
      </w:hyperlink>
      <w:r w:rsidR="00CB7EC5">
        <w:rPr>
          <w:b/>
          <w:bCs/>
        </w:rPr>
        <w:t xml:space="preserve">     </w:t>
      </w:r>
    </w:p>
    <w:p w14:paraId="6429A506" w14:textId="77777777" w:rsidR="00A702CE" w:rsidRDefault="00A702CE">
      <w:pPr>
        <w:ind w:left="1440"/>
        <w:rPr>
          <w:b/>
          <w:bCs/>
        </w:rPr>
      </w:pPr>
    </w:p>
    <w:p w14:paraId="2CACC0E8" w14:textId="77777777" w:rsidR="00CB7EC5" w:rsidRDefault="00CB7EC5">
      <w:pPr>
        <w:ind w:left="1440"/>
      </w:pPr>
      <w:r>
        <w:t>Declaration of Independence, Article and Video</w:t>
      </w:r>
    </w:p>
    <w:p w14:paraId="7A714311" w14:textId="77777777" w:rsidR="00A702CE" w:rsidRPr="00CB7EC5" w:rsidRDefault="00CB7EC5" w:rsidP="00CB7EC5">
      <w:pPr>
        <w:ind w:left="1440" w:right="-900"/>
        <w:rPr>
          <w:sz w:val="16"/>
          <w:szCs w:val="16"/>
        </w:rPr>
      </w:pPr>
      <w:r w:rsidRPr="00CB7EC5">
        <w:rPr>
          <w:sz w:val="22"/>
          <w:szCs w:val="22"/>
        </w:rPr>
        <w:t>http://www.history.com/topics/american-revolution/declaration-of-independence</w:t>
      </w:r>
      <w:r w:rsidRPr="00CB7EC5">
        <w:rPr>
          <w:sz w:val="22"/>
          <w:szCs w:val="22"/>
        </w:rPr>
        <w:br/>
      </w:r>
    </w:p>
    <w:p w14:paraId="6626EB9E" w14:textId="77777777" w:rsidR="00A702CE" w:rsidRDefault="00CB7EC5">
      <w:pPr>
        <w:ind w:left="1440"/>
      </w:pPr>
      <w:r>
        <w:t xml:space="preserve">Declaration of Independence, Available </w:t>
      </w:r>
      <w:proofErr w:type="gramStart"/>
      <w:r>
        <w:t>at</w:t>
      </w:r>
      <w:r>
        <w:rPr>
          <w:rFonts w:hAnsi="Times New Roman"/>
        </w:rPr>
        <w:t> </w:t>
      </w:r>
      <w:r>
        <w:t>:</w:t>
      </w:r>
      <w:proofErr w:type="gramEnd"/>
    </w:p>
    <w:p w14:paraId="7E2A03C1" w14:textId="77777777" w:rsidR="00A702CE" w:rsidRDefault="00FA69E0">
      <w:pPr>
        <w:ind w:left="1440"/>
      </w:pPr>
      <w:hyperlink r:id="rId13" w:history="1">
        <w:r w:rsidR="00CB7EC5">
          <w:rPr>
            <w:rStyle w:val="Hyperlink0"/>
          </w:rPr>
          <w:t>http://www.archives.gov/exhibits/charters/charters_of_freedom_3.html</w:t>
        </w:r>
      </w:hyperlink>
    </w:p>
    <w:p w14:paraId="2CDF10E1" w14:textId="77777777" w:rsidR="00A702CE" w:rsidRDefault="00A702CE">
      <w:pPr>
        <w:ind w:left="1440"/>
      </w:pPr>
    </w:p>
    <w:p w14:paraId="049754B2" w14:textId="77777777" w:rsidR="00A702CE" w:rsidRDefault="00A702CE"/>
    <w:p w14:paraId="476A7129" w14:textId="77777777" w:rsidR="00D34D5F" w:rsidRDefault="00D34D5F"/>
    <w:p w14:paraId="598411A7" w14:textId="77777777" w:rsidR="00D34D5F" w:rsidRDefault="00D34D5F"/>
    <w:p w14:paraId="3AA612C1" w14:textId="77777777" w:rsidR="00D34D5F" w:rsidRDefault="00D34D5F"/>
    <w:p w14:paraId="102A3CD9" w14:textId="77777777" w:rsidR="00D34D5F" w:rsidRDefault="00D34D5F"/>
    <w:p w14:paraId="4DD748E2" w14:textId="77777777" w:rsidR="00A702CE" w:rsidRDefault="00A702CE"/>
    <w:p w14:paraId="5713E09D" w14:textId="27C8A5AA" w:rsidR="00A702CE" w:rsidRDefault="00D34D5F">
      <w:pPr>
        <w:rPr>
          <w:b/>
          <w:bCs/>
        </w:rPr>
      </w:pPr>
      <w:r>
        <w:lastRenderedPageBreak/>
        <w:t>Ju</w:t>
      </w:r>
      <w:r w:rsidR="004D580D">
        <w:t>ne 30</w:t>
      </w:r>
      <w:r w:rsidR="00465448">
        <w:tab/>
      </w:r>
      <w:r w:rsidR="00CB7EC5">
        <w:rPr>
          <w:b/>
          <w:bCs/>
        </w:rPr>
        <w:t>American Political Thought</w:t>
      </w:r>
    </w:p>
    <w:p w14:paraId="309CD10F" w14:textId="77777777" w:rsidR="00A702CE" w:rsidRDefault="00A702CE">
      <w:pPr>
        <w:rPr>
          <w:b/>
          <w:bCs/>
        </w:rPr>
      </w:pPr>
    </w:p>
    <w:p w14:paraId="0B0D071E" w14:textId="77777777" w:rsidR="00A702CE" w:rsidRDefault="00CB7EC5">
      <w:r>
        <w:tab/>
      </w:r>
      <w:r>
        <w:tab/>
        <w:t>George</w:t>
      </w:r>
      <w:r w:rsidR="00D33A82">
        <w:t xml:space="preserve"> Washington Presidential Legacy, </w:t>
      </w:r>
      <w:r w:rsidRPr="00D33A82">
        <w:rPr>
          <w:rFonts w:hAnsi="Times New Roman" w:cs="Times New Roman"/>
        </w:rPr>
        <w:t>Article and Video</w:t>
      </w:r>
    </w:p>
    <w:p w14:paraId="0DD6B523" w14:textId="77777777" w:rsidR="00CB7EC5" w:rsidRDefault="00CB7EC5">
      <w:pPr>
        <w:rPr>
          <w:rStyle w:val="Hyperlink"/>
        </w:rPr>
      </w:pPr>
      <w:r>
        <w:tab/>
      </w:r>
      <w:r>
        <w:tab/>
      </w:r>
      <w:hyperlink r:id="rId14" w:history="1">
        <w:r w:rsidRPr="00061502">
          <w:rPr>
            <w:rStyle w:val="Hyperlink"/>
          </w:rPr>
          <w:t>http://www.history.com/topics/us-presidents/george-washington/videos</w:t>
        </w:r>
      </w:hyperlink>
    </w:p>
    <w:p w14:paraId="56FCFD55" w14:textId="77777777" w:rsidR="00D34D5F" w:rsidRDefault="00D34D5F">
      <w:pPr>
        <w:rPr>
          <w:rStyle w:val="Hyperlink"/>
        </w:rPr>
      </w:pPr>
    </w:p>
    <w:p w14:paraId="175439CF" w14:textId="0577C909" w:rsidR="00D34D5F" w:rsidRDefault="00D34D5F" w:rsidP="00D34D5F">
      <w:pPr>
        <w:ind w:left="1440"/>
      </w:pPr>
      <w:r>
        <w:t>George Washington as Commander, Continental Army, Available at:</w:t>
      </w:r>
    </w:p>
    <w:p w14:paraId="153A84C1" w14:textId="77777777" w:rsidR="00D34D5F" w:rsidRDefault="00FA69E0" w:rsidP="00D34D5F">
      <w:pPr>
        <w:ind w:left="1440"/>
      </w:pPr>
      <w:hyperlink r:id="rId15" w:history="1">
        <w:r w:rsidR="00D34D5F">
          <w:rPr>
            <w:rStyle w:val="Hyperlink0"/>
          </w:rPr>
          <w:t>http://www.history.com/topics/us-presidents/george-washington/videos/george-washingtons-precedents?m=528e394da93ae&amp;s=undefined&amp;f=1&amp;free=false</w:t>
        </w:r>
      </w:hyperlink>
    </w:p>
    <w:p w14:paraId="00EFABC7" w14:textId="77777777" w:rsidR="00A702CE" w:rsidRDefault="00A702CE">
      <w:pPr>
        <w:rPr>
          <w:sz w:val="22"/>
          <w:szCs w:val="22"/>
        </w:rPr>
      </w:pPr>
    </w:p>
    <w:p w14:paraId="6658696B" w14:textId="6C2BCEF7" w:rsidR="00A50C2C" w:rsidRPr="00A50C2C" w:rsidRDefault="00CB7EC5" w:rsidP="00A50C2C">
      <w:pPr>
        <w:ind w:left="1440"/>
        <w:rPr>
          <w:rFonts w:eastAsia="Times New Roman" w:hAnsi="Times New Roman" w:cs="Times New Roman"/>
          <w:color w:val="auto"/>
          <w:bdr w:val="none" w:sz="0" w:space="0" w:color="auto"/>
        </w:rPr>
      </w:pPr>
      <w:r>
        <w:t>John Adams, Available at:</w:t>
      </w:r>
      <w:r w:rsidR="00A50C2C">
        <w:br/>
      </w:r>
      <w:hyperlink r:id="rId16" w:history="1">
        <w:r w:rsidR="00A50C2C" w:rsidRPr="00A50C2C">
          <w:rPr>
            <w:rFonts w:eastAsia="Times New Roman" w:hAnsi="Times New Roman" w:cs="Times New Roman"/>
            <w:color w:val="0000FF"/>
            <w:u w:val="single"/>
            <w:bdr w:val="none" w:sz="0" w:space="0" w:color="auto"/>
          </w:rPr>
          <w:t>https://www.history.com/topics/us-presidents/john-adams</w:t>
        </w:r>
      </w:hyperlink>
    </w:p>
    <w:p w14:paraId="55BA0AFB" w14:textId="2F9D6F61" w:rsidR="00A702CE" w:rsidRDefault="00CB7EC5">
      <w:r>
        <w:tab/>
      </w:r>
      <w:r>
        <w:tab/>
      </w:r>
    </w:p>
    <w:p w14:paraId="5D441555" w14:textId="77777777" w:rsidR="00D33A82" w:rsidRDefault="00CB7EC5" w:rsidP="00CB7EC5">
      <w:r>
        <w:tab/>
      </w:r>
      <w:r>
        <w:tab/>
        <w:t xml:space="preserve">Thomas Jefferson, </w:t>
      </w:r>
      <w:r w:rsidRPr="00D33A82">
        <w:t>Biographical Sketch</w:t>
      </w:r>
      <w:r w:rsidRPr="00D33A82">
        <w:rPr>
          <w:bCs/>
        </w:rPr>
        <w:t>,</w:t>
      </w:r>
      <w:r>
        <w:rPr>
          <w:b/>
          <w:bCs/>
        </w:rPr>
        <w:t xml:space="preserve"> </w:t>
      </w:r>
      <w:r w:rsidR="00D33A82" w:rsidRPr="00D33A82">
        <w:rPr>
          <w:bCs/>
        </w:rPr>
        <w:t>Article and Video</w:t>
      </w:r>
    </w:p>
    <w:p w14:paraId="02754167" w14:textId="5B8EA7F1" w:rsidR="00D13900" w:rsidRDefault="00D33A82">
      <w:r>
        <w:tab/>
      </w:r>
      <w:r>
        <w:tab/>
      </w:r>
      <w:hyperlink r:id="rId17" w:history="1">
        <w:r w:rsidR="00D13900" w:rsidRPr="0071328B">
          <w:rPr>
            <w:rStyle w:val="Hyperlink"/>
          </w:rPr>
          <w:t>http://www.history.com/topics/us-presidents/thomas-jefferson</w:t>
        </w:r>
      </w:hyperlink>
    </w:p>
    <w:p w14:paraId="17F33B3E" w14:textId="0ACDBD98" w:rsidR="00A702CE" w:rsidRDefault="00A702CE">
      <w:pPr>
        <w:rPr>
          <w:lang w:val="fr-FR"/>
        </w:rPr>
      </w:pPr>
    </w:p>
    <w:p w14:paraId="6934796F" w14:textId="77777777" w:rsidR="00A702CE" w:rsidRDefault="00CB7EC5">
      <w:pPr>
        <w:ind w:left="1440"/>
        <w:rPr>
          <w:rStyle w:val="Hyperlink"/>
        </w:rPr>
      </w:pPr>
      <w:r>
        <w:t xml:space="preserve">Jefferson and Louisiana Purchase, Available </w:t>
      </w:r>
      <w:proofErr w:type="gramStart"/>
      <w:r>
        <w:t>at</w:t>
      </w:r>
      <w:r>
        <w:rPr>
          <w:rFonts w:hAnsi="Times New Roman"/>
        </w:rPr>
        <w:t> </w:t>
      </w:r>
      <w:r>
        <w:t>:</w:t>
      </w:r>
      <w:proofErr w:type="gramEnd"/>
      <w:r>
        <w:br/>
      </w:r>
      <w:hyperlink r:id="rId18" w:history="1">
        <w:r w:rsidR="00D33A82" w:rsidRPr="00061502">
          <w:rPr>
            <w:rStyle w:val="Hyperlink"/>
          </w:rPr>
          <w:t>https://www.youtube.com/watch?v=ssX5X4wpvuo</w:t>
        </w:r>
      </w:hyperlink>
    </w:p>
    <w:p w14:paraId="5F68066E" w14:textId="77777777" w:rsidR="00D34D5F" w:rsidRDefault="00D34D5F">
      <w:pPr>
        <w:ind w:left="1440"/>
        <w:rPr>
          <w:rStyle w:val="Hyperlink"/>
        </w:rPr>
      </w:pPr>
    </w:p>
    <w:p w14:paraId="34CB9D16" w14:textId="3BD17B46" w:rsidR="00D34D5F" w:rsidRPr="00D34D5F" w:rsidRDefault="00D34D5F">
      <w:pPr>
        <w:ind w:left="1440"/>
        <w:rPr>
          <w:rStyle w:val="Hyperlink"/>
          <w:u w:val="none"/>
        </w:rPr>
      </w:pPr>
      <w:r w:rsidRPr="00D34D5F">
        <w:rPr>
          <w:rStyle w:val="Hyperlink"/>
          <w:u w:val="none"/>
        </w:rPr>
        <w:t>Alexander Hamilton</w:t>
      </w:r>
    </w:p>
    <w:p w14:paraId="72D21BDD" w14:textId="67AFC0E8" w:rsidR="00D34D5F" w:rsidRDefault="00FA69E0" w:rsidP="00A50C2C">
      <w:pPr>
        <w:ind w:left="1440"/>
      </w:pPr>
      <w:hyperlink r:id="rId19" w:history="1">
        <w:r w:rsidR="00D34D5F" w:rsidRPr="00D34D5F">
          <w:rPr>
            <w:rStyle w:val="Hyperlink"/>
            <w:u w:val="none"/>
          </w:rPr>
          <w:t>http://www.ushistory.org/valleyforge/served/hamilton.html</w:t>
        </w:r>
      </w:hyperlink>
    </w:p>
    <w:p w14:paraId="646787D0" w14:textId="2C361556" w:rsidR="00D34D5F" w:rsidRDefault="00FA69E0">
      <w:pPr>
        <w:ind w:left="1440"/>
      </w:pPr>
      <w:hyperlink r:id="rId20" w:history="1">
        <w:r w:rsidR="00D34D5F" w:rsidRPr="00856B41">
          <w:rPr>
            <w:rStyle w:val="Hyperlink"/>
          </w:rPr>
          <w:t>https://www.history.com/topics/american-revolution/alexander-hamilton</w:t>
        </w:r>
      </w:hyperlink>
    </w:p>
    <w:p w14:paraId="68B51221" w14:textId="77777777" w:rsidR="00D34D5F" w:rsidRDefault="00D34D5F">
      <w:pPr>
        <w:ind w:left="1440"/>
      </w:pPr>
    </w:p>
    <w:p w14:paraId="4B460037" w14:textId="77777777" w:rsidR="00A702CE" w:rsidRDefault="00A702CE"/>
    <w:p w14:paraId="5BA2E00C" w14:textId="1EA5F6D2" w:rsidR="00A702CE" w:rsidRDefault="00D34D5F">
      <w:pPr>
        <w:rPr>
          <w:b/>
          <w:bCs/>
        </w:rPr>
      </w:pPr>
      <w:r>
        <w:t xml:space="preserve">July </w:t>
      </w:r>
      <w:r w:rsidR="004D580D">
        <w:t>2</w:t>
      </w:r>
      <w:r>
        <w:tab/>
      </w:r>
      <w:r w:rsidR="00CB7EC5">
        <w:tab/>
      </w:r>
      <w:r w:rsidR="00CB7EC5">
        <w:rPr>
          <w:b/>
          <w:bCs/>
        </w:rPr>
        <w:t>The U.S. Constitution</w:t>
      </w:r>
    </w:p>
    <w:p w14:paraId="127A029B" w14:textId="77777777" w:rsidR="00A702CE" w:rsidRDefault="00A702CE">
      <w:pPr>
        <w:rPr>
          <w:b/>
          <w:bCs/>
        </w:rPr>
      </w:pPr>
    </w:p>
    <w:p w14:paraId="6DC2AA68" w14:textId="77777777" w:rsidR="00A702CE" w:rsidRDefault="00CB7EC5">
      <w:pPr>
        <w:ind w:left="720" w:firstLine="720"/>
      </w:pPr>
      <w:r>
        <w:t>Constitutional Convention, Available at:</w:t>
      </w:r>
    </w:p>
    <w:p w14:paraId="6010372A" w14:textId="77777777" w:rsidR="00A702CE" w:rsidRDefault="00FA69E0">
      <w:pPr>
        <w:ind w:left="720" w:firstLine="720"/>
      </w:pPr>
      <w:hyperlink r:id="rId21" w:history="1">
        <w:r w:rsidR="00CB7EC5">
          <w:rPr>
            <w:rStyle w:val="Hyperlink0"/>
          </w:rPr>
          <w:t>http://www.archives.gov/exhibits/charters/charters_of_freedom_6.html</w:t>
        </w:r>
      </w:hyperlink>
    </w:p>
    <w:p w14:paraId="692128F0" w14:textId="77777777" w:rsidR="00A702CE" w:rsidRDefault="00A702CE">
      <w:pPr>
        <w:ind w:left="720" w:firstLine="720"/>
      </w:pPr>
    </w:p>
    <w:p w14:paraId="382C617F" w14:textId="77777777" w:rsidR="00A702CE" w:rsidRDefault="00CB7EC5">
      <w:pPr>
        <w:ind w:left="720" w:firstLine="720"/>
        <w:rPr>
          <w:lang w:val="fr-FR"/>
        </w:rPr>
      </w:pPr>
      <w:r>
        <w:rPr>
          <w:lang w:val="fr-FR"/>
        </w:rPr>
        <w:t xml:space="preserve">James Madison,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at:</w:t>
      </w:r>
    </w:p>
    <w:p w14:paraId="06B2BEB5" w14:textId="13D03D2B" w:rsidR="00DC4326" w:rsidRDefault="00FA69E0">
      <w:pPr>
        <w:ind w:left="720" w:firstLine="720"/>
        <w:rPr>
          <w:rStyle w:val="Hyperlink3"/>
        </w:rPr>
      </w:pPr>
      <w:hyperlink r:id="rId22" w:history="1">
        <w:r w:rsidR="006C54CE" w:rsidRPr="00CA3657">
          <w:rPr>
            <w:rStyle w:val="Hyperlink"/>
            <w:lang w:val="fr-FR"/>
          </w:rPr>
          <w:t>http://www.history.com/topics/us-presidents/james-madison</w:t>
        </w:r>
      </w:hyperlink>
    </w:p>
    <w:p w14:paraId="0E0CC304" w14:textId="77777777" w:rsidR="004D4B24" w:rsidRDefault="004D4B24">
      <w:pPr>
        <w:ind w:left="720" w:firstLine="720"/>
      </w:pPr>
    </w:p>
    <w:p w14:paraId="2EB10CEA" w14:textId="1C86D4B0" w:rsidR="00A702CE" w:rsidRDefault="004D4B24">
      <w:pPr>
        <w:ind w:left="720" w:firstLine="720"/>
      </w:pPr>
      <w:r>
        <w:t>United States Constitution</w:t>
      </w:r>
    </w:p>
    <w:p w14:paraId="7A334910" w14:textId="5A90C71D" w:rsidR="004D4B24" w:rsidRDefault="00FA69E0">
      <w:pPr>
        <w:ind w:left="720" w:firstLine="720"/>
      </w:pPr>
      <w:hyperlink r:id="rId23" w:history="1">
        <w:r w:rsidR="004D4B24" w:rsidRPr="00995B28">
          <w:rPr>
            <w:rStyle w:val="Hyperlink"/>
          </w:rPr>
          <w:t>https://www.archives.gov/founding-docs/constitution</w:t>
        </w:r>
      </w:hyperlink>
    </w:p>
    <w:p w14:paraId="7F3393ED" w14:textId="77777777" w:rsidR="004D4B24" w:rsidRDefault="004D4B24"/>
    <w:p w14:paraId="7077AE0F" w14:textId="77777777" w:rsidR="00C158DB" w:rsidRDefault="00C158DB"/>
    <w:p w14:paraId="6977F84A" w14:textId="731C5CF5" w:rsidR="00A702CE" w:rsidRDefault="00D34D5F">
      <w:pPr>
        <w:rPr>
          <w:b/>
          <w:bCs/>
        </w:rPr>
      </w:pPr>
      <w:r>
        <w:tab/>
      </w:r>
      <w:r w:rsidR="00CB7EC5">
        <w:tab/>
      </w:r>
      <w:r w:rsidR="00CB7EC5">
        <w:rPr>
          <w:b/>
          <w:bCs/>
        </w:rPr>
        <w:t>The First Amendment</w:t>
      </w:r>
    </w:p>
    <w:p w14:paraId="3A7D18FB" w14:textId="77777777" w:rsidR="00A702CE" w:rsidRDefault="00A702CE">
      <w:pPr>
        <w:ind w:left="720" w:firstLine="720"/>
        <w:rPr>
          <w:b/>
          <w:bCs/>
        </w:rPr>
      </w:pPr>
    </w:p>
    <w:p w14:paraId="5F289F53" w14:textId="0DA63BF5" w:rsidR="00DC4326" w:rsidRPr="00DC4326" w:rsidRDefault="00FA69E0" w:rsidP="00DC4326">
      <w:pPr>
        <w:ind w:left="720" w:right="-630" w:firstLine="720"/>
        <w:rPr>
          <w:bCs/>
        </w:rPr>
      </w:pPr>
      <w:hyperlink r:id="rId24" w:history="1">
        <w:r w:rsidR="00DC4326" w:rsidRPr="00DC4326">
          <w:rPr>
            <w:rStyle w:val="Hyperlink"/>
            <w:bCs/>
          </w:rPr>
          <w:t>https://constitutioncenter.org/interactive-constitution/amendments/amendment-i</w:t>
        </w:r>
      </w:hyperlink>
    </w:p>
    <w:p w14:paraId="233E9EB0" w14:textId="77777777" w:rsidR="00DC4326" w:rsidRDefault="00DC4326">
      <w:pPr>
        <w:ind w:left="720" w:firstLine="720"/>
        <w:rPr>
          <w:b/>
          <w:bCs/>
        </w:rPr>
      </w:pPr>
    </w:p>
    <w:p w14:paraId="6C3436D0" w14:textId="77777777" w:rsidR="00A702CE" w:rsidRDefault="00CB7EC5">
      <w:pPr>
        <w:ind w:left="720" w:firstLine="720"/>
      </w:pPr>
      <w:r>
        <w:t>Bill of Rights, Available at:</w:t>
      </w:r>
    </w:p>
    <w:p w14:paraId="5199EB5D" w14:textId="0DA191C7" w:rsidR="00A702CE" w:rsidRDefault="00FA69E0">
      <w:pPr>
        <w:ind w:left="720" w:firstLine="720"/>
      </w:pPr>
      <w:hyperlink r:id="rId25" w:history="1">
        <w:r w:rsidR="00351928" w:rsidRPr="00995B28">
          <w:rPr>
            <w:rStyle w:val="Hyperlink"/>
          </w:rPr>
          <w:t>https://www.archives.gov/founding-docs/bill-of-rights</w:t>
        </w:r>
      </w:hyperlink>
    </w:p>
    <w:p w14:paraId="55E380DE" w14:textId="77777777" w:rsidR="00351928" w:rsidRDefault="00351928">
      <w:pPr>
        <w:ind w:left="720" w:firstLine="720"/>
      </w:pPr>
    </w:p>
    <w:p w14:paraId="18E72B8D" w14:textId="2852E020" w:rsidR="00A702CE" w:rsidRDefault="00CB7EC5">
      <w:pPr>
        <w:ind w:left="720" w:firstLine="720"/>
      </w:pPr>
      <w:r>
        <w:t>The First Amendment</w:t>
      </w:r>
      <w:r>
        <w:br/>
      </w:r>
      <w:r w:rsidR="007C7E96">
        <w:tab/>
      </w:r>
      <w:hyperlink r:id="rId26" w:history="1">
        <w:r w:rsidR="007C7E96" w:rsidRPr="00061502">
          <w:rPr>
            <w:rStyle w:val="Hyperlink"/>
          </w:rPr>
          <w:t>http://www.britannica.com/topic/First-Amendment</w:t>
        </w:r>
      </w:hyperlink>
    </w:p>
    <w:p w14:paraId="1F316D31" w14:textId="77777777" w:rsidR="007C7E96" w:rsidRPr="00503E25" w:rsidRDefault="007C7E96" w:rsidP="00503E25">
      <w:pPr>
        <w:ind w:left="720" w:right="-1080" w:firstLine="720"/>
        <w:rPr>
          <w:rFonts w:hAnsi="Times New Roman" w:cs="Times New Roman"/>
          <w:sz w:val="28"/>
          <w:szCs w:val="28"/>
        </w:rPr>
      </w:pPr>
    </w:p>
    <w:p w14:paraId="6CD51A71" w14:textId="76E95D6B" w:rsidR="004F268B" w:rsidRDefault="004F268B" w:rsidP="00503E25">
      <w:pPr>
        <w:ind w:right="-1080"/>
        <w:rPr>
          <w:rFonts w:hAnsi="Times New Roman" w:cs="Times New Roman"/>
          <w:b/>
          <w:sz w:val="28"/>
          <w:szCs w:val="28"/>
        </w:rPr>
      </w:pPr>
      <w:r w:rsidRPr="00503E25">
        <w:rPr>
          <w:rFonts w:hAnsi="Times New Roman" w:cs="Times New Roman"/>
          <w:b/>
          <w:sz w:val="28"/>
          <w:szCs w:val="28"/>
        </w:rPr>
        <w:lastRenderedPageBreak/>
        <w:t>II.</w:t>
      </w:r>
      <w:r w:rsidR="00503E25">
        <w:rPr>
          <w:rFonts w:hAnsi="Times New Roman" w:cs="Times New Roman"/>
          <w:b/>
          <w:sz w:val="28"/>
          <w:szCs w:val="28"/>
        </w:rPr>
        <w:t xml:space="preserve">  </w:t>
      </w:r>
      <w:r w:rsidR="00503E25" w:rsidRPr="00503E25">
        <w:rPr>
          <w:rFonts w:hAnsi="Times New Roman" w:cs="Times New Roman"/>
          <w:b/>
          <w:sz w:val="28"/>
          <w:szCs w:val="28"/>
        </w:rPr>
        <w:t xml:space="preserve">POLITICAL SCIENCE LENS </w:t>
      </w:r>
      <w:r w:rsidR="00503E25">
        <w:rPr>
          <w:rFonts w:hAnsi="Times New Roman" w:cs="Times New Roman"/>
          <w:b/>
          <w:sz w:val="28"/>
          <w:szCs w:val="28"/>
        </w:rPr>
        <w:t>and PERSPECTIVE</w:t>
      </w:r>
    </w:p>
    <w:p w14:paraId="457A09A4" w14:textId="77777777" w:rsidR="007C7E96" w:rsidRDefault="007C7E96"/>
    <w:p w14:paraId="46B145E5" w14:textId="4896E988" w:rsidR="00A702CE" w:rsidRDefault="00D34D5F">
      <w:pPr>
        <w:rPr>
          <w:b/>
          <w:bCs/>
        </w:rPr>
      </w:pPr>
      <w:r>
        <w:t xml:space="preserve">July </w:t>
      </w:r>
      <w:r w:rsidR="002D614D">
        <w:t>7</w:t>
      </w:r>
      <w:r w:rsidR="00465448">
        <w:tab/>
      </w:r>
      <w:r w:rsidR="00CB7EC5">
        <w:tab/>
      </w:r>
      <w:r w:rsidR="00CB7EC5">
        <w:rPr>
          <w:b/>
          <w:bCs/>
        </w:rPr>
        <w:t>Freedom of Expression I.   Prior Restraint</w:t>
      </w:r>
    </w:p>
    <w:p w14:paraId="19D33A89" w14:textId="77777777" w:rsidR="00A702CE" w:rsidRDefault="00A702CE">
      <w:pPr>
        <w:rPr>
          <w:b/>
          <w:bCs/>
        </w:rPr>
      </w:pPr>
    </w:p>
    <w:p w14:paraId="5779532A" w14:textId="77777777" w:rsidR="00A702CE" w:rsidRDefault="00CB7EC5">
      <w:pPr>
        <w:ind w:left="720" w:firstLine="720"/>
      </w:pPr>
      <w:r>
        <w:t>The Alien &amp; Sedition Act of 1798, Available at:</w:t>
      </w:r>
    </w:p>
    <w:p w14:paraId="64785157" w14:textId="77777777" w:rsidR="00A702CE" w:rsidRDefault="00FA69E0">
      <w:pPr>
        <w:ind w:left="720" w:firstLine="720"/>
      </w:pPr>
      <w:hyperlink r:id="rId27" w:history="1">
        <w:r w:rsidR="00CB7EC5">
          <w:rPr>
            <w:rStyle w:val="Hyperlink0"/>
          </w:rPr>
          <w:t>http://www.earlyamerica.com/earlyamerica/milestones/sedition/</w:t>
        </w:r>
      </w:hyperlink>
    </w:p>
    <w:p w14:paraId="76D563B3" w14:textId="77777777" w:rsidR="00A702CE" w:rsidRDefault="00A702CE"/>
    <w:p w14:paraId="78E98301" w14:textId="77777777" w:rsidR="007C7E96" w:rsidRDefault="007C7E96" w:rsidP="007C7E96">
      <w:r>
        <w:tab/>
      </w:r>
      <w:r w:rsidR="00CB7EC5">
        <w:tab/>
        <w:t xml:space="preserve">Elijah Lovejoy, Available at: </w:t>
      </w:r>
    </w:p>
    <w:p w14:paraId="44C641E2" w14:textId="0D706D0B" w:rsidR="00A702CE" w:rsidRDefault="007C7E96">
      <w:r>
        <w:tab/>
      </w:r>
      <w:r>
        <w:tab/>
      </w:r>
      <w:r w:rsidRPr="007C7E96">
        <w:t>http://www.britannica.com/biography/Elijah-P-Lovejoy</w:t>
      </w:r>
      <w:r w:rsidR="00CB7EC5">
        <w:br/>
      </w:r>
      <w:r>
        <w:tab/>
      </w:r>
      <w:r>
        <w:tab/>
      </w:r>
    </w:p>
    <w:p w14:paraId="04DA595E" w14:textId="77777777" w:rsidR="00A702CE" w:rsidRDefault="00CB7EC5">
      <w:r>
        <w:rPr>
          <w:b/>
          <w:bCs/>
        </w:rPr>
        <w:tab/>
      </w:r>
      <w:r>
        <w:rPr>
          <w:b/>
          <w:bCs/>
        </w:rPr>
        <w:tab/>
      </w:r>
      <w:r>
        <w:t xml:space="preserve">William Lloyd Garrison, Available at: </w:t>
      </w:r>
    </w:p>
    <w:p w14:paraId="47A30B98" w14:textId="77777777" w:rsidR="00A702CE" w:rsidRDefault="00FA69E0">
      <w:pPr>
        <w:ind w:left="720" w:firstLine="720"/>
      </w:pPr>
      <w:hyperlink r:id="rId28" w:history="1">
        <w:r w:rsidR="00CB7EC5">
          <w:rPr>
            <w:rStyle w:val="Hyperlink0"/>
          </w:rPr>
          <w:t>http://www.pbs.org/wgbh/aia/part4/4p1561.html</w:t>
        </w:r>
      </w:hyperlink>
    </w:p>
    <w:p w14:paraId="550092A5" w14:textId="77777777" w:rsidR="00A702CE" w:rsidRDefault="00A702CE"/>
    <w:p w14:paraId="1206A846" w14:textId="77777777" w:rsidR="00A702CE" w:rsidRDefault="00CB7EC5">
      <w:pPr>
        <w:rPr>
          <w:lang w:val="fr-FR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lang w:val="fr-FR"/>
        </w:rPr>
        <w:t xml:space="preserve">Cassius M. Clay,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at:</w:t>
      </w:r>
    </w:p>
    <w:p w14:paraId="4E3CFF99" w14:textId="535113E7" w:rsidR="00A702CE" w:rsidRDefault="00F63A78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hyperlink r:id="rId29" w:history="1">
        <w:r w:rsidR="000069B2" w:rsidRPr="00995B28">
          <w:rPr>
            <w:rStyle w:val="Hyperlink"/>
            <w:lang w:val="fr-FR"/>
          </w:rPr>
          <w:t>https://www.biography.com/people/cassius-marcellus-clay-9250370</w:t>
        </w:r>
      </w:hyperlink>
    </w:p>
    <w:p w14:paraId="1925A18B" w14:textId="77777777" w:rsidR="00F63A78" w:rsidRDefault="00F63A78">
      <w:pPr>
        <w:rPr>
          <w:lang w:val="fr-FR"/>
        </w:rPr>
      </w:pPr>
    </w:p>
    <w:p w14:paraId="15266CE6" w14:textId="33C9D791" w:rsidR="00A702CE" w:rsidRDefault="00CB7EC5">
      <w:pPr>
        <w:ind w:left="1440"/>
      </w:pPr>
      <w:r>
        <w:t>Espionage Act, 1917, Available at</w:t>
      </w:r>
      <w:r>
        <w:rPr>
          <w:rFonts w:hAnsi="Times New Roman"/>
        </w:rPr>
        <w:t> </w:t>
      </w:r>
      <w:r>
        <w:t>:</w:t>
      </w:r>
      <w:r>
        <w:br/>
      </w:r>
      <w:hyperlink r:id="rId30" w:history="1">
        <w:r w:rsidR="000069B2" w:rsidRPr="00995B28">
          <w:rPr>
            <w:rStyle w:val="Hyperlink"/>
          </w:rPr>
          <w:t>http://www.history.com/this-day-in-history/u-s-congress-passes-espionage-act</w:t>
        </w:r>
      </w:hyperlink>
    </w:p>
    <w:p w14:paraId="07377E11" w14:textId="77777777" w:rsidR="00A702CE" w:rsidRDefault="00A702CE">
      <w:pPr>
        <w:ind w:left="1440"/>
      </w:pPr>
    </w:p>
    <w:p w14:paraId="76EC068C" w14:textId="77777777" w:rsidR="00A702CE" w:rsidRDefault="00CB7EC5" w:rsidP="000069B2">
      <w:pPr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Schenk v. United States, Available at: </w:t>
      </w:r>
    </w:p>
    <w:p w14:paraId="1B373ED6" w14:textId="73EA1909" w:rsidR="00A702CE" w:rsidRDefault="000069B2" w:rsidP="000069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hyperlink r:id="rId31" w:history="1">
        <w:r w:rsidRPr="00995B28">
          <w:rPr>
            <w:rStyle w:val="Hyperlink"/>
            <w:sz w:val="22"/>
            <w:szCs w:val="22"/>
          </w:rPr>
          <w:t>https://www.oyez.org/cases/1900-1940/249us47</w:t>
        </w:r>
      </w:hyperlink>
    </w:p>
    <w:p w14:paraId="00313913" w14:textId="77777777" w:rsidR="000069B2" w:rsidRDefault="000069B2" w:rsidP="000069B2">
      <w:pPr>
        <w:ind w:left="1440" w:hanging="1440"/>
        <w:rPr>
          <w:sz w:val="22"/>
          <w:szCs w:val="22"/>
        </w:rPr>
      </w:pPr>
    </w:p>
    <w:p w14:paraId="4C6CCA05" w14:textId="77777777" w:rsidR="001006AF" w:rsidRDefault="001006AF" w:rsidP="001006AF">
      <w:pPr>
        <w:ind w:left="720" w:firstLine="720"/>
      </w:pPr>
      <w:r>
        <w:t>McCarthyism (Red Scare Period) 1951-1954, Available at:</w:t>
      </w:r>
    </w:p>
    <w:p w14:paraId="048EED93" w14:textId="77777777" w:rsidR="001006AF" w:rsidRDefault="00FA69E0" w:rsidP="001006AF">
      <w:pPr>
        <w:ind w:left="720" w:firstLine="720"/>
      </w:pPr>
      <w:hyperlink r:id="rId32" w:history="1">
        <w:r w:rsidR="001006AF" w:rsidRPr="00061502">
          <w:rPr>
            <w:rStyle w:val="Hyperlink"/>
          </w:rPr>
          <w:t>http://www.history.com/topics/cold-war/joseph-mccarthy</w:t>
        </w:r>
      </w:hyperlink>
    </w:p>
    <w:p w14:paraId="7A3CC603" w14:textId="77777777" w:rsidR="001006AF" w:rsidRDefault="001006AF" w:rsidP="001006AF">
      <w:pPr>
        <w:ind w:left="720" w:firstLine="720"/>
        <w:rPr>
          <w:sz w:val="20"/>
          <w:szCs w:val="20"/>
        </w:rPr>
      </w:pPr>
      <w:r>
        <w:t>and</w:t>
      </w:r>
      <w:r>
        <w:br/>
      </w:r>
      <w:r>
        <w:rPr>
          <w:sz w:val="20"/>
          <w:szCs w:val="20"/>
        </w:rPr>
        <w:tab/>
      </w:r>
      <w:hyperlink r:id="rId33" w:history="1">
        <w:r w:rsidRPr="00061502">
          <w:rPr>
            <w:rStyle w:val="Hyperlink"/>
            <w:sz w:val="20"/>
            <w:szCs w:val="20"/>
          </w:rPr>
          <w:t>http://www.pbs.org/wnet/americanmasters/episodes/arthur-miller/mccarthyism/484/</w:t>
        </w:r>
      </w:hyperlink>
    </w:p>
    <w:p w14:paraId="08856857" w14:textId="77777777" w:rsidR="001006AF" w:rsidRDefault="001006AF" w:rsidP="001006AF">
      <w:pPr>
        <w:ind w:left="720" w:firstLine="720"/>
      </w:pPr>
    </w:p>
    <w:p w14:paraId="01007FD7" w14:textId="77777777" w:rsidR="001006AF" w:rsidRDefault="001006AF" w:rsidP="001006AF">
      <w:pPr>
        <w:ind w:left="720" w:firstLine="720"/>
      </w:pPr>
      <w:r>
        <w:t>Hollywood 10. Available at:</w:t>
      </w:r>
    </w:p>
    <w:p w14:paraId="0B35115B" w14:textId="77777777" w:rsidR="001006AF" w:rsidRDefault="001006AF" w:rsidP="001006AF">
      <w:pPr>
        <w:ind w:left="1440" w:hanging="1440"/>
      </w:pPr>
      <w:r>
        <w:tab/>
      </w:r>
      <w:hyperlink r:id="rId34" w:history="1">
        <w:r>
          <w:rPr>
            <w:rStyle w:val="Hyperlink0"/>
          </w:rPr>
          <w:t>http://www.history.com/topics/cold-war/hollywood-ten</w:t>
        </w:r>
      </w:hyperlink>
    </w:p>
    <w:p w14:paraId="0DE79705" w14:textId="77777777" w:rsidR="001006AF" w:rsidRDefault="001006AF" w:rsidP="001006AF">
      <w:pPr>
        <w:ind w:left="720" w:firstLine="720"/>
        <w:rPr>
          <w:lang w:val="fr-FR"/>
        </w:rPr>
      </w:pPr>
    </w:p>
    <w:p w14:paraId="08995A52" w14:textId="77777777" w:rsidR="001006AF" w:rsidRDefault="001006AF" w:rsidP="001006AF">
      <w:pPr>
        <w:ind w:left="720" w:firstLine="720"/>
        <w:rPr>
          <w:lang w:val="fr-FR"/>
        </w:rPr>
      </w:pPr>
      <w:r>
        <w:rPr>
          <w:lang w:val="fr-FR"/>
        </w:rPr>
        <w:t xml:space="preserve">Dalton </w:t>
      </w:r>
      <w:proofErr w:type="spellStart"/>
      <w:r>
        <w:rPr>
          <w:lang w:val="fr-FR"/>
        </w:rPr>
        <w:t>Trumbo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at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7E2AC028" w14:textId="77777777" w:rsidR="001006AF" w:rsidRDefault="00FA69E0" w:rsidP="001006AF">
      <w:pPr>
        <w:ind w:left="720" w:firstLine="720"/>
        <w:rPr>
          <w:rStyle w:val="Hyperlink"/>
          <w:lang w:val="fr-FR"/>
        </w:rPr>
      </w:pPr>
      <w:hyperlink r:id="rId35" w:history="1">
        <w:r w:rsidR="001006AF" w:rsidRPr="0071328B">
          <w:rPr>
            <w:rStyle w:val="Hyperlink"/>
            <w:lang w:val="fr-FR"/>
          </w:rPr>
          <w:t>http://www.biography.com/people/dalton-trumbo-9511141</w:t>
        </w:r>
      </w:hyperlink>
    </w:p>
    <w:p w14:paraId="023793EB" w14:textId="77777777" w:rsidR="00B44602" w:rsidRDefault="00B44602" w:rsidP="001006AF">
      <w:pPr>
        <w:ind w:left="720" w:firstLine="720"/>
        <w:rPr>
          <w:rStyle w:val="Hyperlink"/>
          <w:lang w:val="fr-FR"/>
        </w:rPr>
      </w:pPr>
    </w:p>
    <w:p w14:paraId="2932566B" w14:textId="53BBBDCD" w:rsidR="00B44602" w:rsidRDefault="00B44602" w:rsidP="001006AF">
      <w:pPr>
        <w:ind w:left="720" w:firstLine="720"/>
        <w:rPr>
          <w:rStyle w:val="Hyperlink"/>
          <w:lang w:val="fr-FR"/>
        </w:rPr>
      </w:pPr>
      <w:r>
        <w:t>USA Patriot Act</w:t>
      </w:r>
    </w:p>
    <w:p w14:paraId="2FE2FE44" w14:textId="02209FF0" w:rsidR="00440F75" w:rsidRPr="00440F75" w:rsidRDefault="00B44602" w:rsidP="00440F7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C158DB" w:rsidRPr="00C158DB">
        <w:rPr>
          <w:sz w:val="22"/>
          <w:szCs w:val="22"/>
        </w:rPr>
        <w:t>http://www.cnn.com/videos/politics/2015/05/22/the-patriot-act-explained.cnn</w:t>
      </w:r>
    </w:p>
    <w:p w14:paraId="0F768DC4" w14:textId="77777777" w:rsidR="00440F75" w:rsidRDefault="00440F75" w:rsidP="000069B2">
      <w:pPr>
        <w:ind w:left="1440" w:hanging="1440"/>
        <w:rPr>
          <w:rFonts w:hAnsi="Times New Roman" w:cs="Times New Roman"/>
        </w:rPr>
      </w:pPr>
    </w:p>
    <w:p w14:paraId="466A969B" w14:textId="77777777" w:rsidR="00440F75" w:rsidRDefault="00440F75" w:rsidP="00440F75">
      <w:pPr>
        <w:rPr>
          <w:rFonts w:hAnsi="Times New Roman" w:cs="Times New Roman"/>
        </w:rPr>
      </w:pPr>
    </w:p>
    <w:p w14:paraId="03B5E810" w14:textId="049C3D8F" w:rsidR="00C158DB" w:rsidRDefault="00285ED4" w:rsidP="000069B2">
      <w:pPr>
        <w:ind w:left="1440" w:hanging="1440"/>
        <w:rPr>
          <w:rFonts w:hAnsi="Times New Roman" w:cs="Times New Roman"/>
          <w:b/>
        </w:rPr>
      </w:pPr>
      <w:r>
        <w:rPr>
          <w:rFonts w:hAnsi="Times New Roman" w:cs="Times New Roman"/>
        </w:rPr>
        <w:t xml:space="preserve">July </w:t>
      </w:r>
      <w:r w:rsidR="00361BDA">
        <w:rPr>
          <w:rFonts w:hAnsi="Times New Roman" w:cs="Times New Roman"/>
        </w:rPr>
        <w:t>9</w:t>
      </w:r>
      <w:r>
        <w:rPr>
          <w:rFonts w:hAnsi="Times New Roman" w:cs="Times New Roman"/>
        </w:rPr>
        <w:tab/>
      </w:r>
      <w:r w:rsidR="00440F75">
        <w:rPr>
          <w:rFonts w:hAnsi="Times New Roman" w:cs="Times New Roman"/>
          <w:b/>
        </w:rPr>
        <w:t xml:space="preserve">Freedom of Expression </w:t>
      </w:r>
      <w:r>
        <w:rPr>
          <w:rFonts w:hAnsi="Times New Roman" w:cs="Times New Roman"/>
          <w:b/>
        </w:rPr>
        <w:t>I</w:t>
      </w:r>
      <w:r w:rsidRPr="00F54C68">
        <w:rPr>
          <w:rFonts w:hAnsi="Times New Roman" w:cs="Times New Roman"/>
          <w:b/>
        </w:rPr>
        <w:t xml:space="preserve">I. </w:t>
      </w:r>
      <w:r>
        <w:rPr>
          <w:rFonts w:hAnsi="Times New Roman" w:cs="Times New Roman"/>
          <w:b/>
        </w:rPr>
        <w:t xml:space="preserve"> Social Justice and </w:t>
      </w:r>
      <w:r w:rsidR="00440F75">
        <w:rPr>
          <w:rFonts w:hAnsi="Times New Roman" w:cs="Times New Roman"/>
          <w:b/>
        </w:rPr>
        <w:t>Black Civil Rights</w:t>
      </w:r>
    </w:p>
    <w:p w14:paraId="78F2385D" w14:textId="4FC7A8F1" w:rsidR="00440F75" w:rsidRDefault="00440F75" w:rsidP="000069B2">
      <w:pPr>
        <w:ind w:left="1440" w:hanging="1440"/>
        <w:rPr>
          <w:sz w:val="22"/>
          <w:szCs w:val="22"/>
        </w:rPr>
      </w:pPr>
    </w:p>
    <w:p w14:paraId="6B209F46" w14:textId="77777777" w:rsidR="004F3339" w:rsidRDefault="004F3339" w:rsidP="004F3339">
      <w:pPr>
        <w:ind w:left="720" w:firstLine="720"/>
        <w:rPr>
          <w:lang w:val="fr-FR"/>
        </w:rPr>
      </w:pPr>
      <w:r>
        <w:rPr>
          <w:lang w:val="fr-FR"/>
        </w:rPr>
        <w:t xml:space="preserve">Good </w:t>
      </w:r>
      <w:proofErr w:type="spellStart"/>
      <w:r>
        <w:rPr>
          <w:lang w:val="fr-FR"/>
        </w:rPr>
        <w:t>Overview</w:t>
      </w:r>
      <w:proofErr w:type="spellEnd"/>
      <w:r>
        <w:rPr>
          <w:lang w:val="fr-FR"/>
        </w:rPr>
        <w:t xml:space="preserve"> on Black Civil </w:t>
      </w:r>
      <w:proofErr w:type="spellStart"/>
      <w:r>
        <w:rPr>
          <w:lang w:val="fr-FR"/>
        </w:rPr>
        <w:t>Rights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Movement</w:t>
      </w:r>
      <w:proofErr w:type="spellEnd"/>
    </w:p>
    <w:p w14:paraId="5D8B23C8" w14:textId="77777777" w:rsidR="004F3339" w:rsidRDefault="00FA69E0" w:rsidP="004F3339">
      <w:pPr>
        <w:ind w:left="720" w:firstLine="720"/>
        <w:rPr>
          <w:lang w:val="fr-FR"/>
        </w:rPr>
      </w:pPr>
      <w:hyperlink r:id="rId36" w:history="1">
        <w:r w:rsidR="004F3339" w:rsidRPr="005A6FDF">
          <w:rPr>
            <w:rStyle w:val="Hyperlink"/>
            <w:lang w:val="fr-FR"/>
          </w:rPr>
          <w:t>https://www.history.com/topics/black-history/civil-rights-movement</w:t>
        </w:r>
      </w:hyperlink>
    </w:p>
    <w:p w14:paraId="3DE8AA77" w14:textId="77777777" w:rsidR="004F3339" w:rsidRDefault="004F3339" w:rsidP="004F3339">
      <w:pPr>
        <w:ind w:left="720" w:firstLine="720"/>
        <w:rPr>
          <w:lang w:val="fr-FR"/>
        </w:rPr>
      </w:pPr>
    </w:p>
    <w:p w14:paraId="21E065E8" w14:textId="77777777" w:rsidR="004F3339" w:rsidRDefault="004F3339" w:rsidP="004F3339">
      <w:pPr>
        <w:ind w:left="720" w:firstLine="720"/>
      </w:pPr>
      <w:r>
        <w:t>Martin Luther King, retrospective look, Available at:</w:t>
      </w:r>
    </w:p>
    <w:p w14:paraId="38B2447B" w14:textId="77777777" w:rsidR="004F3339" w:rsidRDefault="00FA69E0" w:rsidP="004F3339">
      <w:pPr>
        <w:ind w:left="720" w:firstLine="720"/>
      </w:pPr>
      <w:hyperlink r:id="rId37" w:history="1">
        <w:r w:rsidR="004F3339">
          <w:rPr>
            <w:rStyle w:val="Hyperlink0"/>
          </w:rPr>
          <w:t>http://www.thekingcenter.org/about-dr-king</w:t>
        </w:r>
      </w:hyperlink>
    </w:p>
    <w:p w14:paraId="29F9FC4D" w14:textId="77777777" w:rsidR="004F3339" w:rsidRDefault="004F3339" w:rsidP="004F3339">
      <w:pPr>
        <w:ind w:left="1440"/>
      </w:pPr>
    </w:p>
    <w:p w14:paraId="5FEEAA37" w14:textId="77777777" w:rsidR="004F3339" w:rsidRDefault="004F3339" w:rsidP="004F3339">
      <w:pPr>
        <w:ind w:left="1440"/>
      </w:pPr>
    </w:p>
    <w:p w14:paraId="7650D2BD" w14:textId="39251DA2" w:rsidR="004F3339" w:rsidRDefault="004F3339" w:rsidP="004F3339">
      <w:pPr>
        <w:ind w:left="1440"/>
      </w:pPr>
      <w:r>
        <w:lastRenderedPageBreak/>
        <w:t>Freedom Riders, Available at:</w:t>
      </w:r>
    </w:p>
    <w:p w14:paraId="15B1826A" w14:textId="77777777" w:rsidR="004F3339" w:rsidRDefault="00FA69E0" w:rsidP="004F3339">
      <w:pPr>
        <w:ind w:left="1440"/>
      </w:pPr>
      <w:hyperlink r:id="rId38" w:history="1">
        <w:r w:rsidR="004F3339">
          <w:rPr>
            <w:rStyle w:val="Hyperlink0"/>
          </w:rPr>
          <w:t>http://www.history.com/topics/black-history/freedom-rides</w:t>
        </w:r>
      </w:hyperlink>
    </w:p>
    <w:p w14:paraId="55E4E9C2" w14:textId="77777777" w:rsidR="004F3339" w:rsidRDefault="004F3339" w:rsidP="004F3339">
      <w:pPr>
        <w:ind w:left="1440"/>
        <w:rPr>
          <w:sz w:val="20"/>
          <w:szCs w:val="20"/>
        </w:rPr>
      </w:pPr>
    </w:p>
    <w:p w14:paraId="49E89BBB" w14:textId="77777777" w:rsidR="004F3339" w:rsidRDefault="004F3339" w:rsidP="004F3339">
      <w:pPr>
        <w:ind w:left="1440"/>
      </w:pPr>
      <w:r>
        <w:t>Three Civil Rights Workers Killed in Mississippi, Available at:</w:t>
      </w:r>
    </w:p>
    <w:p w14:paraId="7BAB301E" w14:textId="77777777" w:rsidR="004F3339" w:rsidRDefault="00FA69E0" w:rsidP="004F3339">
      <w:pPr>
        <w:ind w:left="720" w:firstLine="720"/>
      </w:pPr>
      <w:hyperlink r:id="rId39" w:history="1">
        <w:r w:rsidR="004F3339">
          <w:rPr>
            <w:rStyle w:val="Hyperlink0"/>
          </w:rPr>
          <w:t>http://www.history.com/this-day-in-history/slain-civil-rights-workers-found</w:t>
        </w:r>
      </w:hyperlink>
    </w:p>
    <w:p w14:paraId="7161F145" w14:textId="77777777" w:rsidR="004F3339" w:rsidRDefault="004F3339" w:rsidP="004F3339">
      <w:pPr>
        <w:ind w:left="1440"/>
      </w:pPr>
    </w:p>
    <w:p w14:paraId="5571E65E" w14:textId="77777777" w:rsidR="004F3339" w:rsidRDefault="004F3339" w:rsidP="004F3339">
      <w:pPr>
        <w:ind w:left="1440"/>
      </w:pPr>
      <w:r>
        <w:t>Black Lives Matter, Available at:</w:t>
      </w:r>
    </w:p>
    <w:p w14:paraId="0D9F7932" w14:textId="77777777" w:rsidR="004F3339" w:rsidRDefault="00FA69E0" w:rsidP="004F3339">
      <w:pPr>
        <w:ind w:left="1440"/>
        <w:rPr>
          <w:rStyle w:val="Hyperlink0"/>
        </w:rPr>
      </w:pPr>
      <w:hyperlink r:id="rId40" w:history="1">
        <w:r w:rsidR="004F3339">
          <w:rPr>
            <w:rStyle w:val="Hyperlink0"/>
          </w:rPr>
          <w:t>http://www.usnews.com/news/articles/2015/08/24/what-does-the-black-lives-matter-movement-really-want</w:t>
        </w:r>
      </w:hyperlink>
    </w:p>
    <w:p w14:paraId="39F92CDC" w14:textId="77777777" w:rsidR="004F3339" w:rsidRDefault="004F3339" w:rsidP="004F3339">
      <w:pPr>
        <w:ind w:left="1440"/>
      </w:pPr>
    </w:p>
    <w:p w14:paraId="273AC885" w14:textId="77777777" w:rsidR="004F3339" w:rsidRDefault="004F3339" w:rsidP="004F3339">
      <w:pPr>
        <w:ind w:left="1440"/>
      </w:pPr>
      <w:r>
        <w:t>The Death of George Floyd</w:t>
      </w:r>
    </w:p>
    <w:p w14:paraId="67A4CA47" w14:textId="6204DC11" w:rsidR="004F3339" w:rsidRPr="004F3339" w:rsidRDefault="00FA69E0" w:rsidP="004F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eastAsia="Times New Roman" w:hAnsi="Times New Roman" w:cs="Times New Roman"/>
          <w:color w:val="auto"/>
          <w:bdr w:val="none" w:sz="0" w:space="0" w:color="auto"/>
        </w:rPr>
      </w:pPr>
      <w:hyperlink r:id="rId41" w:history="1">
        <w:r w:rsidR="004F3339" w:rsidRPr="00900A50">
          <w:rPr>
            <w:rFonts w:eastAsia="Times New Roman" w:hAnsi="Times New Roman" w:cs="Times New Roman"/>
            <w:color w:val="0000FF"/>
            <w:u w:val="single"/>
            <w:bdr w:val="none" w:sz="0" w:space="0" w:color="auto"/>
          </w:rPr>
          <w:t>https://www.mprnews.org/story/2020/06/01/the-killing-of-george-floyd-what-we-know</w:t>
        </w:r>
      </w:hyperlink>
    </w:p>
    <w:p w14:paraId="31E4F750" w14:textId="37F08E75" w:rsidR="004F3339" w:rsidRDefault="004F3339" w:rsidP="000069B2">
      <w:pPr>
        <w:ind w:left="1440" w:hanging="1440"/>
        <w:rPr>
          <w:sz w:val="22"/>
          <w:szCs w:val="22"/>
        </w:rPr>
      </w:pPr>
    </w:p>
    <w:p w14:paraId="2295E28A" w14:textId="77777777" w:rsidR="004F3339" w:rsidRDefault="004F3339" w:rsidP="000069B2">
      <w:pPr>
        <w:ind w:left="1440" w:hanging="1440"/>
        <w:rPr>
          <w:sz w:val="22"/>
          <w:szCs w:val="22"/>
        </w:rPr>
      </w:pPr>
    </w:p>
    <w:p w14:paraId="79B4BF4D" w14:textId="40AA9AC4" w:rsidR="00440F75" w:rsidRDefault="00440F75" w:rsidP="00440F75">
      <w:pPr>
        <w:ind w:left="1440" w:hanging="1440"/>
        <w:rPr>
          <w:rFonts w:hAnsi="Times New Roman" w:cs="Times New Roman"/>
          <w:b/>
        </w:rPr>
      </w:pPr>
      <w:r>
        <w:rPr>
          <w:sz w:val="22"/>
          <w:szCs w:val="22"/>
        </w:rPr>
        <w:t>July 14</w:t>
      </w:r>
      <w:r>
        <w:rPr>
          <w:sz w:val="22"/>
          <w:szCs w:val="22"/>
        </w:rPr>
        <w:tab/>
      </w:r>
      <w:r>
        <w:rPr>
          <w:rFonts w:hAnsi="Times New Roman" w:cs="Times New Roman"/>
          <w:b/>
        </w:rPr>
        <w:t>Freedom of Expression II</w:t>
      </w:r>
      <w:r w:rsidRPr="00F54C68">
        <w:rPr>
          <w:rFonts w:hAnsi="Times New Roman" w:cs="Times New Roman"/>
          <w:b/>
        </w:rPr>
        <w:t xml:space="preserve">I. </w:t>
      </w:r>
      <w:r>
        <w:rPr>
          <w:rFonts w:hAnsi="Times New Roman" w:cs="Times New Roman"/>
          <w:b/>
        </w:rPr>
        <w:t xml:space="preserve"> Social Justice, Women’s Issues and LGBT</w:t>
      </w:r>
    </w:p>
    <w:p w14:paraId="74945E97" w14:textId="77777777" w:rsidR="00C158DB" w:rsidRDefault="00C158DB" w:rsidP="004F3339">
      <w:pPr>
        <w:rPr>
          <w:sz w:val="22"/>
          <w:szCs w:val="22"/>
        </w:rPr>
      </w:pPr>
    </w:p>
    <w:p w14:paraId="2B9FEE11" w14:textId="5E428683" w:rsidR="009A10BA" w:rsidRDefault="009A10BA">
      <w:pPr>
        <w:ind w:left="720" w:firstLine="720"/>
      </w:pPr>
      <w:r>
        <w:t>Elizabeth Cady Stanton</w:t>
      </w:r>
    </w:p>
    <w:p w14:paraId="392F3D23" w14:textId="77777777" w:rsidR="00E3488C" w:rsidRPr="00E3488C" w:rsidRDefault="00E3488C" w:rsidP="00E3488C">
      <w:pPr>
        <w:ind w:left="2160" w:right="-450" w:firstLine="720"/>
        <w:rPr>
          <w:sz w:val="20"/>
          <w:szCs w:val="20"/>
        </w:rPr>
      </w:pPr>
    </w:p>
    <w:p w14:paraId="405F1CBA" w14:textId="77777777" w:rsidR="00E3488C" w:rsidRPr="00E3488C" w:rsidRDefault="00FA69E0" w:rsidP="00E34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right="-450"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hyperlink r:id="rId42" w:history="1">
        <w:r w:rsidR="00E3488C" w:rsidRPr="00E3488C">
          <w:rPr>
            <w:rFonts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/>
          </w:rPr>
          <w:t>https://www.womenshistory.org/education-resources/biographies/elizabeth-cady-stanton?gclid=EAIaIQobChMImO6x15iv6gIVD_DACh3ougdmEAAYASAAEgJaM_D_BwE</w:t>
        </w:r>
      </w:hyperlink>
    </w:p>
    <w:p w14:paraId="7ABDD192" w14:textId="77777777" w:rsidR="00395EB5" w:rsidRDefault="00395EB5" w:rsidP="00395EB5"/>
    <w:p w14:paraId="1230D84C" w14:textId="4085DAA4" w:rsidR="00395EB5" w:rsidRDefault="00395EB5">
      <w:pPr>
        <w:ind w:left="720" w:firstLine="720"/>
      </w:pPr>
      <w:r>
        <w:t>Seneca Falls Convention</w:t>
      </w:r>
    </w:p>
    <w:p w14:paraId="028D1FFA" w14:textId="6F7B5B14" w:rsidR="00395EB5" w:rsidRPr="004F3339" w:rsidRDefault="00FA69E0" w:rsidP="004F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eastAsia="Times New Roman" w:hAnsi="Times New Roman" w:cs="Times New Roman"/>
          <w:color w:val="auto"/>
          <w:bdr w:val="none" w:sz="0" w:space="0" w:color="auto"/>
        </w:rPr>
      </w:pPr>
      <w:hyperlink r:id="rId43" w:history="1">
        <w:r w:rsidR="00395EB5" w:rsidRPr="00395EB5">
          <w:rPr>
            <w:rFonts w:eastAsia="Times New Roman" w:hAnsi="Times New Roman" w:cs="Times New Roman"/>
            <w:color w:val="0000FF"/>
            <w:u w:val="single"/>
            <w:bdr w:val="none" w:sz="0" w:space="0" w:color="auto"/>
          </w:rPr>
          <w:t>https://www.history.com/topics/womens-rights/seneca-falls-convention</w:t>
        </w:r>
      </w:hyperlink>
    </w:p>
    <w:p w14:paraId="049F0118" w14:textId="77777777" w:rsidR="00395EB5" w:rsidRDefault="00395EB5">
      <w:pPr>
        <w:ind w:left="720" w:firstLine="720"/>
      </w:pPr>
    </w:p>
    <w:p w14:paraId="6374F625" w14:textId="76E68591" w:rsidR="00A702CE" w:rsidRDefault="00CB7EC5">
      <w:pPr>
        <w:ind w:left="720" w:firstLine="720"/>
      </w:pPr>
      <w:r>
        <w:t>Susan B. Anthony, Available at:</w:t>
      </w:r>
    </w:p>
    <w:p w14:paraId="3FD898A9" w14:textId="77777777" w:rsidR="00A702CE" w:rsidRDefault="00FA69E0">
      <w:pPr>
        <w:ind w:left="720" w:firstLine="720"/>
      </w:pPr>
      <w:hyperlink r:id="rId44" w:history="1">
        <w:r w:rsidR="00CB7EC5">
          <w:rPr>
            <w:rStyle w:val="Hyperlink0"/>
          </w:rPr>
          <w:t>http://www.biography.com/people/susan-b-anthony-194905</w:t>
        </w:r>
      </w:hyperlink>
    </w:p>
    <w:p w14:paraId="3D134AA9" w14:textId="77777777" w:rsidR="00A702CE" w:rsidRDefault="00A702CE">
      <w:pPr>
        <w:ind w:left="720" w:firstLine="720"/>
      </w:pPr>
    </w:p>
    <w:p w14:paraId="28240F29" w14:textId="77777777" w:rsidR="00A702CE" w:rsidRDefault="00CB7EC5">
      <w:pPr>
        <w:ind w:left="720" w:firstLine="720"/>
        <w:rPr>
          <w:lang w:val="fr-FR"/>
        </w:rPr>
      </w:pPr>
      <w:r>
        <w:rPr>
          <w:lang w:val="fr-FR"/>
        </w:rPr>
        <w:t xml:space="preserve">Margaret Sanger,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at:</w:t>
      </w:r>
    </w:p>
    <w:p w14:paraId="25F01792" w14:textId="77777777" w:rsidR="00A702CE" w:rsidRDefault="00FA69E0">
      <w:pPr>
        <w:ind w:left="720" w:firstLine="720"/>
        <w:rPr>
          <w:rStyle w:val="Hyperlink3"/>
        </w:rPr>
      </w:pPr>
      <w:hyperlink r:id="rId45" w:history="1">
        <w:r w:rsidR="00CB7EC5">
          <w:rPr>
            <w:rStyle w:val="Hyperlink3"/>
          </w:rPr>
          <w:t>http://www.biography.com/people/margaret-sanger-9471186?page=2</w:t>
        </w:r>
      </w:hyperlink>
    </w:p>
    <w:p w14:paraId="4FA777E1" w14:textId="77777777" w:rsidR="00285ED4" w:rsidRDefault="00285ED4">
      <w:pPr>
        <w:ind w:left="720" w:firstLine="720"/>
        <w:rPr>
          <w:rStyle w:val="Hyperlink3"/>
        </w:rPr>
      </w:pPr>
    </w:p>
    <w:p w14:paraId="3FBFB99E" w14:textId="250D7457" w:rsidR="000B544F" w:rsidRPr="00285ED4" w:rsidRDefault="000B544F" w:rsidP="000B544F">
      <w:pPr>
        <w:rPr>
          <w:rFonts w:hAnsi="Times New Roman" w:cs="Times New Roman"/>
        </w:rPr>
      </w:pP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>
        <w:rPr>
          <w:rFonts w:hAnsi="Times New Roman" w:cs="Times New Roman"/>
        </w:rPr>
        <w:t>Understanding Title 9.</w:t>
      </w:r>
    </w:p>
    <w:p w14:paraId="31CE36A8" w14:textId="227AEAFE" w:rsidR="000B544F" w:rsidRDefault="00FA69E0">
      <w:pPr>
        <w:ind w:left="720" w:firstLine="720"/>
        <w:rPr>
          <w:rStyle w:val="Hyperlink3"/>
        </w:rPr>
      </w:pPr>
      <w:hyperlink r:id="rId46" w:history="1">
        <w:r w:rsidR="005C7334" w:rsidRPr="00FD0180">
          <w:rPr>
            <w:rStyle w:val="Hyperlink"/>
            <w:lang w:val="fr-FR"/>
          </w:rPr>
          <w:t>https://www.nsvrc.org/blogs/10-facts-everyone-should-know-about-title-ix</w:t>
        </w:r>
      </w:hyperlink>
    </w:p>
    <w:p w14:paraId="4F139908" w14:textId="77777777" w:rsidR="000B544F" w:rsidRDefault="000B544F">
      <w:pPr>
        <w:ind w:left="720" w:firstLine="720"/>
        <w:rPr>
          <w:rStyle w:val="Hyperlink3"/>
        </w:rPr>
      </w:pPr>
    </w:p>
    <w:p w14:paraId="785842F8" w14:textId="5638C3D0" w:rsidR="00285ED4" w:rsidRPr="00285ED4" w:rsidRDefault="00285ED4" w:rsidP="00285ED4">
      <w:pPr>
        <w:rPr>
          <w:rFonts w:hAnsi="Times New Roman" w:cs="Times New Roman"/>
        </w:rPr>
      </w:pP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 w:rsidRPr="00285ED4">
        <w:rPr>
          <w:rFonts w:hAnsi="Times New Roman" w:cs="Times New Roman"/>
        </w:rPr>
        <w:t>2018: Will be the Year of Women</w:t>
      </w:r>
    </w:p>
    <w:p w14:paraId="7025E202" w14:textId="34FD1F64" w:rsidR="005C7334" w:rsidRPr="004F3339" w:rsidRDefault="00285ED4" w:rsidP="004F3339">
      <w:pPr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hyperlink r:id="rId47" w:history="1">
        <w:r w:rsidRPr="0021572F">
          <w:rPr>
            <w:rStyle w:val="Hyperlink"/>
            <w:rFonts w:hAnsi="Times New Roman" w:cs="Times New Roman"/>
          </w:rPr>
          <w:t>https://www.cnn.com/2017/12/14/opinions/2018-will-be-the-year-of-women-</w:t>
        </w:r>
        <w:r>
          <w:rPr>
            <w:rStyle w:val="Hyperlink"/>
            <w:rFonts w:hAnsi="Times New Roman" w:cs="Times New Roman"/>
          </w:rPr>
          <w:tab/>
        </w:r>
        <w:r>
          <w:rPr>
            <w:rStyle w:val="Hyperlink"/>
            <w:rFonts w:hAnsi="Times New Roman" w:cs="Times New Roman"/>
          </w:rPr>
          <w:tab/>
        </w:r>
        <w:proofErr w:type="spellStart"/>
        <w:r w:rsidRPr="0021572F">
          <w:rPr>
            <w:rStyle w:val="Hyperlink"/>
            <w:rFonts w:hAnsi="Times New Roman" w:cs="Times New Roman"/>
          </w:rPr>
          <w:t>schnall</w:t>
        </w:r>
        <w:proofErr w:type="spellEnd"/>
        <w:r w:rsidRPr="0021572F">
          <w:rPr>
            <w:rStyle w:val="Hyperlink"/>
            <w:rFonts w:hAnsi="Times New Roman" w:cs="Times New Roman"/>
          </w:rPr>
          <w:t>/index.html</w:t>
        </w:r>
      </w:hyperlink>
    </w:p>
    <w:p w14:paraId="21B74733" w14:textId="77777777" w:rsidR="006800A1" w:rsidRDefault="006800A1" w:rsidP="00361BDA">
      <w:pPr>
        <w:rPr>
          <w:bCs/>
        </w:rPr>
      </w:pPr>
    </w:p>
    <w:p w14:paraId="1468933F" w14:textId="77777777" w:rsidR="00285ED4" w:rsidRDefault="00285ED4" w:rsidP="000B544F">
      <w:pPr>
        <w:rPr>
          <w:b/>
          <w:bCs/>
        </w:rPr>
      </w:pPr>
    </w:p>
    <w:p w14:paraId="0AE58D17" w14:textId="1210FB4A" w:rsidR="00285ED4" w:rsidRDefault="00285ED4">
      <w:pPr>
        <w:rPr>
          <w:b/>
          <w:bCs/>
        </w:rPr>
      </w:pPr>
      <w:r>
        <w:rPr>
          <w:rFonts w:hAnsi="Times New Roman" w:cs="Times New Roman"/>
        </w:rPr>
        <w:t>July 1</w:t>
      </w:r>
      <w:r w:rsidR="004F3339">
        <w:rPr>
          <w:rFonts w:hAnsi="Times New Roman" w:cs="Times New Roman"/>
        </w:rPr>
        <w:t>6</w:t>
      </w:r>
      <w:r>
        <w:rPr>
          <w:rFonts w:hAnsi="Times New Roman" w:cs="Times New Roman"/>
        </w:rPr>
        <w:tab/>
      </w:r>
      <w:r w:rsidRPr="00470148">
        <w:rPr>
          <w:rFonts w:hAnsi="Times New Roman" w:cs="Times New Roman"/>
        </w:rPr>
        <w:tab/>
      </w:r>
      <w:r>
        <w:rPr>
          <w:rFonts w:hAnsi="Times New Roman" w:cs="Times New Roman"/>
          <w:b/>
        </w:rPr>
        <w:t>Freedom of Expression I</w:t>
      </w:r>
      <w:r w:rsidR="000B3257">
        <w:rPr>
          <w:rFonts w:hAnsi="Times New Roman" w:cs="Times New Roman"/>
          <w:b/>
        </w:rPr>
        <w:t>V</w:t>
      </w:r>
      <w:r w:rsidRPr="00470148">
        <w:rPr>
          <w:rFonts w:hAnsi="Times New Roman" w:cs="Times New Roman"/>
          <w:b/>
        </w:rPr>
        <w:t>.  The Public’s Right to Know</w:t>
      </w:r>
    </w:p>
    <w:p w14:paraId="1C2E34E3" w14:textId="77777777" w:rsidR="00A702CE" w:rsidRDefault="00A702CE">
      <w:pPr>
        <w:rPr>
          <w:b/>
          <w:bCs/>
        </w:rPr>
      </w:pPr>
    </w:p>
    <w:p w14:paraId="33AFB6C4" w14:textId="77777777" w:rsidR="00A702CE" w:rsidRDefault="00CB7EC5">
      <w:pPr>
        <w:ind w:left="1440"/>
      </w:pPr>
      <w:proofErr w:type="spellStart"/>
      <w:r>
        <w:t>Muckrackers</w:t>
      </w:r>
      <w:proofErr w:type="spellEnd"/>
      <w:r>
        <w:t>, Available at:</w:t>
      </w:r>
    </w:p>
    <w:p w14:paraId="77034FEC" w14:textId="77777777" w:rsidR="00A702CE" w:rsidRDefault="00FA69E0">
      <w:pPr>
        <w:ind w:left="1440"/>
      </w:pPr>
      <w:hyperlink r:id="rId48" w:history="1">
        <w:r w:rsidR="00CB7EC5">
          <w:rPr>
            <w:rStyle w:val="Hyperlink0"/>
          </w:rPr>
          <w:t>http://www.ushistory.org/us/42b.asp</w:t>
        </w:r>
      </w:hyperlink>
    </w:p>
    <w:p w14:paraId="551DFEF4" w14:textId="77777777" w:rsidR="00A702CE" w:rsidRDefault="00A702CE">
      <w:pPr>
        <w:ind w:left="1440"/>
      </w:pPr>
    </w:p>
    <w:p w14:paraId="7ACAB7F8" w14:textId="77777777" w:rsidR="00A702CE" w:rsidRDefault="00CB7EC5">
      <w:pPr>
        <w:ind w:left="1440"/>
        <w:rPr>
          <w:lang w:val="fr-FR"/>
        </w:rPr>
      </w:pPr>
      <w:proofErr w:type="spellStart"/>
      <w:r>
        <w:rPr>
          <w:lang w:val="fr-FR"/>
        </w:rPr>
        <w:t>Pentagon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Papers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at:</w:t>
      </w:r>
    </w:p>
    <w:p w14:paraId="3A4B04FA" w14:textId="725DB022" w:rsidR="009D07DB" w:rsidRDefault="00FA69E0">
      <w:pPr>
        <w:ind w:left="1440"/>
        <w:rPr>
          <w:lang w:val="fr-FR"/>
        </w:rPr>
      </w:pPr>
      <w:hyperlink r:id="rId49" w:history="1">
        <w:r w:rsidR="009D07DB" w:rsidRPr="00061502">
          <w:rPr>
            <w:rStyle w:val="Hyperlink"/>
            <w:lang w:val="fr-FR"/>
          </w:rPr>
          <w:t>http://www.history.com/topics/vietnam-war/pentagon-papers</w:t>
        </w:r>
      </w:hyperlink>
    </w:p>
    <w:p w14:paraId="3510D4CC" w14:textId="77777777" w:rsidR="00A702CE" w:rsidRDefault="00A702CE">
      <w:pPr>
        <w:ind w:left="1440"/>
      </w:pPr>
    </w:p>
    <w:p w14:paraId="61C06DEC" w14:textId="0691D450" w:rsidR="00A702CE" w:rsidRDefault="00CB7EC5">
      <w:pPr>
        <w:ind w:left="1440"/>
      </w:pPr>
      <w:r>
        <w:lastRenderedPageBreak/>
        <w:t xml:space="preserve">Watergate and the Resignation of President Richard Nixon, </w:t>
      </w:r>
      <w:r w:rsidR="00FE44DC">
        <w:t>Article and Video</w:t>
      </w:r>
      <w:r>
        <w:br/>
      </w:r>
      <w:hyperlink r:id="rId50" w:history="1">
        <w:r w:rsidR="00237DD1" w:rsidRPr="00061502">
          <w:rPr>
            <w:rStyle w:val="Hyperlink"/>
          </w:rPr>
          <w:t>http://www.history.com/topics/watergate</w:t>
        </w:r>
      </w:hyperlink>
    </w:p>
    <w:p w14:paraId="478FF38D" w14:textId="787F31E0" w:rsidR="00FE44DC" w:rsidRDefault="00FE44DC" w:rsidP="00FE44DC">
      <w:pPr>
        <w:ind w:left="1440"/>
      </w:pPr>
      <w:r>
        <w:t>and (Parts 1-4).</w:t>
      </w:r>
    </w:p>
    <w:p w14:paraId="66A1CDDF" w14:textId="77777777" w:rsidR="00A702CE" w:rsidRDefault="00FA69E0">
      <w:pPr>
        <w:ind w:left="1440"/>
      </w:pPr>
      <w:hyperlink r:id="rId51" w:history="1">
        <w:r w:rsidR="00CB7EC5">
          <w:rPr>
            <w:rStyle w:val="Hyperlink0"/>
          </w:rPr>
          <w:t>http://www.washingtonpost.com/wp-srv/politics/special/watergate/</w:t>
        </w:r>
      </w:hyperlink>
    </w:p>
    <w:p w14:paraId="561AFE7F" w14:textId="77777777" w:rsidR="00A702CE" w:rsidRDefault="00A702CE">
      <w:pPr>
        <w:ind w:left="1440"/>
      </w:pPr>
    </w:p>
    <w:p w14:paraId="3B1E1C6B" w14:textId="40A78201" w:rsidR="00A702CE" w:rsidRDefault="00CB7EC5" w:rsidP="001842A4">
      <w:pPr>
        <w:ind w:left="1440" w:right="-1080"/>
        <w:rPr>
          <w:sz w:val="16"/>
          <w:szCs w:val="16"/>
        </w:rPr>
      </w:pPr>
      <w:r>
        <w:t>Watergate legacy</w:t>
      </w:r>
      <w:r w:rsidR="001842A4">
        <w:t>, Video</w:t>
      </w:r>
      <w:r>
        <w:br/>
      </w:r>
      <w:hyperlink r:id="rId52" w:history="1">
        <w:r w:rsidR="001842A4" w:rsidRPr="00061502">
          <w:rPr>
            <w:rStyle w:val="Hyperlink"/>
            <w:sz w:val="16"/>
            <w:szCs w:val="16"/>
          </w:rPr>
          <w:t>http://www.washingtonpost.com/national/watergate-forty-years-after-the-scandal/2012/06/11/gJQABNYiVV_video.html</w:t>
        </w:r>
      </w:hyperlink>
    </w:p>
    <w:p w14:paraId="664B7F30" w14:textId="77777777" w:rsidR="00B85D7F" w:rsidRDefault="00B85D7F" w:rsidP="00B85D7F">
      <w:pPr>
        <w:rPr>
          <w:lang w:val="es-ES_tradnl"/>
        </w:rPr>
      </w:pPr>
    </w:p>
    <w:p w14:paraId="7BE46C5B" w14:textId="77777777" w:rsidR="00B85D7F" w:rsidRDefault="00B85D7F" w:rsidP="00B85D7F">
      <w:pPr>
        <w:ind w:left="720" w:firstLine="720"/>
        <w:rPr>
          <w:bCs/>
        </w:rPr>
      </w:pPr>
      <w:r>
        <w:rPr>
          <w:bCs/>
        </w:rPr>
        <w:t>Eight Ways that 1968 Changed the World</w:t>
      </w:r>
    </w:p>
    <w:p w14:paraId="051DE51C" w14:textId="77777777" w:rsidR="00B85D7F" w:rsidRDefault="00FA69E0" w:rsidP="00B85D7F">
      <w:pPr>
        <w:ind w:left="720" w:firstLine="720"/>
      </w:pPr>
      <w:hyperlink r:id="rId53" w:history="1">
        <w:r w:rsidR="00B85D7F" w:rsidRPr="005A6FDF">
          <w:rPr>
            <w:rStyle w:val="Hyperlink"/>
          </w:rPr>
          <w:t>https://www.cnn.com/2014/07/31/us/1968-important-events/index.html</w:t>
        </w:r>
      </w:hyperlink>
    </w:p>
    <w:p w14:paraId="66EB14FF" w14:textId="77777777" w:rsidR="00B85D7F" w:rsidRDefault="00B85D7F" w:rsidP="00B85D7F">
      <w:pPr>
        <w:ind w:left="720" w:firstLine="720"/>
      </w:pPr>
    </w:p>
    <w:p w14:paraId="639172D2" w14:textId="77777777" w:rsidR="00B85D7F" w:rsidRDefault="00B85D7F" w:rsidP="00B85D7F">
      <w:pPr>
        <w:ind w:left="1440"/>
      </w:pPr>
      <w:r>
        <w:t>Kent State Shootings, 1970, Available at:</w:t>
      </w:r>
    </w:p>
    <w:p w14:paraId="5DEEC99D" w14:textId="77777777" w:rsidR="00B85D7F" w:rsidRDefault="00FA69E0" w:rsidP="00B85D7F">
      <w:pPr>
        <w:ind w:left="1440"/>
      </w:pPr>
      <w:hyperlink r:id="rId54" w:history="1">
        <w:r w:rsidR="00B85D7F">
          <w:rPr>
            <w:rStyle w:val="Hyperlink0"/>
          </w:rPr>
          <w:t>http://dept.kent.edu/May4/chrono.html</w:t>
        </w:r>
      </w:hyperlink>
    </w:p>
    <w:p w14:paraId="2CB97862" w14:textId="77777777" w:rsidR="00B85D7F" w:rsidRDefault="00B85D7F" w:rsidP="00B85D7F">
      <w:pPr>
        <w:rPr>
          <w:bCs/>
        </w:rPr>
      </w:pPr>
    </w:p>
    <w:p w14:paraId="624C141A" w14:textId="77777777" w:rsidR="00B85D7F" w:rsidRDefault="00B85D7F" w:rsidP="00B85D7F">
      <w:pPr>
        <w:rPr>
          <w:bCs/>
        </w:rPr>
      </w:pPr>
      <w:r>
        <w:rPr>
          <w:bCs/>
        </w:rPr>
        <w:tab/>
      </w:r>
      <w:r>
        <w:rPr>
          <w:bCs/>
        </w:rPr>
        <w:tab/>
        <w:t>How Immigration has Changed the World</w:t>
      </w:r>
    </w:p>
    <w:p w14:paraId="1BAC14BF" w14:textId="77777777" w:rsidR="00B85D7F" w:rsidRDefault="00B85D7F" w:rsidP="00B85D7F">
      <w:pPr>
        <w:ind w:right="-630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hyperlink r:id="rId55" w:history="1">
        <w:r w:rsidRPr="005A6FDF">
          <w:rPr>
            <w:rStyle w:val="Hyperlink"/>
            <w:bCs/>
            <w:sz w:val="20"/>
            <w:szCs w:val="20"/>
          </w:rPr>
          <w:t>https://www.weforum.org/agenda/2016/01/how-immigration-has-changed-the-world-for-the-better/</w:t>
        </w:r>
      </w:hyperlink>
    </w:p>
    <w:p w14:paraId="4CDD66B7" w14:textId="091A8E5E" w:rsidR="00B85D7F" w:rsidRDefault="00B85D7F" w:rsidP="00B85D7F">
      <w:pPr>
        <w:rPr>
          <w:bCs/>
        </w:rPr>
      </w:pPr>
    </w:p>
    <w:p w14:paraId="64BA5345" w14:textId="77777777" w:rsidR="00B85D7F" w:rsidRPr="00D609E9" w:rsidRDefault="00B85D7F" w:rsidP="00B85D7F">
      <w:pPr>
        <w:ind w:left="720" w:firstLine="720"/>
        <w:rPr>
          <w:bCs/>
        </w:rPr>
      </w:pPr>
      <w:r w:rsidRPr="00D609E9">
        <w:rPr>
          <w:bCs/>
        </w:rPr>
        <w:t xml:space="preserve">To be Great Again, America Needs Immigrants </w:t>
      </w:r>
    </w:p>
    <w:p w14:paraId="46723FC8" w14:textId="5AD45CA0" w:rsidR="00B85D7F" w:rsidRPr="00B85D7F" w:rsidRDefault="00B85D7F" w:rsidP="00B85D7F">
      <w:pPr>
        <w:ind w:right="-1080"/>
        <w:rPr>
          <w:bCs/>
          <w:sz w:val="20"/>
          <w:szCs w:val="20"/>
          <w:u w:val="single"/>
        </w:rPr>
      </w:pPr>
      <w:r w:rsidRPr="00D609E9">
        <w:rPr>
          <w:bCs/>
        </w:rPr>
        <w:tab/>
      </w:r>
      <w:r w:rsidRPr="00D609E9">
        <w:rPr>
          <w:bCs/>
        </w:rPr>
        <w:tab/>
      </w:r>
      <w:hyperlink r:id="rId56" w:history="1">
        <w:r w:rsidRPr="00A32833">
          <w:rPr>
            <w:rStyle w:val="Hyperlink"/>
            <w:bCs/>
            <w:sz w:val="20"/>
            <w:szCs w:val="20"/>
          </w:rPr>
          <w:t>https://www.nytimes.com/2017/05/06/opinion/sunday/to-be-great-again-america-needs-immigrants.html</w:t>
        </w:r>
      </w:hyperlink>
    </w:p>
    <w:p w14:paraId="106E4501" w14:textId="47594328" w:rsidR="00A702CE" w:rsidRDefault="00CB7EC5" w:rsidP="00DB29CA">
      <w:pPr>
        <w:ind w:left="1440"/>
      </w:pPr>
      <w:r>
        <w:rPr>
          <w:lang w:val="es-ES_tradnl"/>
        </w:rPr>
        <w:br/>
      </w:r>
      <w:r>
        <w:t>Julian Assange, Available at:</w:t>
      </w:r>
    </w:p>
    <w:p w14:paraId="7159FF38" w14:textId="77777777" w:rsidR="00A702CE" w:rsidRDefault="00CB7EC5">
      <w:r>
        <w:tab/>
      </w:r>
      <w:r>
        <w:tab/>
      </w:r>
      <w:hyperlink r:id="rId57" w:history="1">
        <w:r>
          <w:rPr>
            <w:rStyle w:val="Hyperlink0"/>
          </w:rPr>
          <w:t>http://www.nytimes.com/2010/10/24/world/24assange.html?pagewanted=all</w:t>
        </w:r>
      </w:hyperlink>
    </w:p>
    <w:p w14:paraId="24A0E89A" w14:textId="626CA75B" w:rsidR="00A702CE" w:rsidRDefault="00CB7EC5" w:rsidP="00DB29CA">
      <w:pPr>
        <w:ind w:right="-720"/>
        <w:rPr>
          <w:sz w:val="20"/>
          <w:szCs w:val="20"/>
        </w:rPr>
      </w:pPr>
      <w:r>
        <w:rPr>
          <w:b/>
          <w:bCs/>
        </w:rPr>
        <w:tab/>
      </w:r>
      <w:r>
        <w:tab/>
        <w:t>and</w:t>
      </w:r>
      <w:r>
        <w:br/>
      </w:r>
      <w:r w:rsidR="00DB29CA">
        <w:rPr>
          <w:sz w:val="20"/>
          <w:szCs w:val="20"/>
        </w:rPr>
        <w:tab/>
      </w:r>
      <w:r w:rsidR="00DB29CA">
        <w:rPr>
          <w:sz w:val="20"/>
          <w:szCs w:val="20"/>
        </w:rPr>
        <w:tab/>
      </w:r>
      <w:hyperlink r:id="rId58" w:history="1">
        <w:r w:rsidR="00DB29CA" w:rsidRPr="00061502">
          <w:rPr>
            <w:rStyle w:val="Hyperlink"/>
            <w:sz w:val="20"/>
            <w:szCs w:val="20"/>
          </w:rPr>
          <w:t>http://www.newrepublic.com/blog/plank/111394/the-dwindling-returns-the-julian-assange-show</w:t>
        </w:r>
      </w:hyperlink>
    </w:p>
    <w:p w14:paraId="4481E28F" w14:textId="77777777" w:rsidR="00DB29CA" w:rsidRPr="00DB29CA" w:rsidRDefault="00DB29CA" w:rsidP="00DB29CA">
      <w:pPr>
        <w:ind w:right="-720"/>
        <w:rPr>
          <w:sz w:val="20"/>
          <w:szCs w:val="20"/>
        </w:rPr>
      </w:pPr>
    </w:p>
    <w:p w14:paraId="2E0B3160" w14:textId="77777777" w:rsidR="00A702CE" w:rsidRDefault="00CB7EC5">
      <w:pPr>
        <w:ind w:left="1440"/>
      </w:pPr>
      <w:r>
        <w:t>Edward Snowden, Available at:</w:t>
      </w:r>
    </w:p>
    <w:p w14:paraId="7E71F914" w14:textId="77777777" w:rsidR="00A702CE" w:rsidRDefault="00FA69E0">
      <w:pPr>
        <w:ind w:left="1440"/>
      </w:pPr>
      <w:hyperlink r:id="rId59" w:history="1">
        <w:r w:rsidR="00CB7EC5">
          <w:rPr>
            <w:rStyle w:val="Hyperlink0"/>
          </w:rPr>
          <w:t>http://www.washingtonpost.com/blogs/wonkblog/wp/2013/08/09/edward-snowden-patriot/</w:t>
        </w:r>
      </w:hyperlink>
    </w:p>
    <w:p w14:paraId="756D5FDC" w14:textId="77777777" w:rsidR="00A702CE" w:rsidRDefault="00A702CE">
      <w:pPr>
        <w:ind w:left="1440"/>
      </w:pPr>
    </w:p>
    <w:p w14:paraId="000374D6" w14:textId="77777777" w:rsidR="00A702CE" w:rsidRDefault="00A702CE">
      <w:pPr>
        <w:ind w:left="1440"/>
      </w:pPr>
    </w:p>
    <w:p w14:paraId="5D9C48F3" w14:textId="30850C77" w:rsidR="00285ED4" w:rsidRDefault="00285ED4" w:rsidP="00285ED4">
      <w:pPr>
        <w:ind w:right="-360"/>
        <w:rPr>
          <w:rFonts w:hAnsi="Times New Roman" w:cs="Times New Roman"/>
          <w:b/>
          <w:bCs/>
        </w:rPr>
      </w:pPr>
      <w:r>
        <w:rPr>
          <w:rFonts w:hAnsi="Times New Roman" w:cs="Times New Roman"/>
          <w:bCs/>
        </w:rPr>
        <w:t>July 1</w:t>
      </w:r>
      <w:r w:rsidR="00361BDA">
        <w:rPr>
          <w:rFonts w:hAnsi="Times New Roman" w:cs="Times New Roman"/>
          <w:bCs/>
        </w:rPr>
        <w:t>6</w:t>
      </w:r>
      <w:r w:rsidR="00361BDA">
        <w:rPr>
          <w:rFonts w:hAnsi="Times New Roman" w:cs="Times New Roman"/>
          <w:bCs/>
        </w:rPr>
        <w:tab/>
      </w:r>
      <w:r w:rsidRPr="008404EC">
        <w:rPr>
          <w:rFonts w:hAnsi="Times New Roman" w:cs="Times New Roman"/>
          <w:bCs/>
        </w:rPr>
        <w:tab/>
      </w:r>
      <w:r w:rsidRPr="00D81644">
        <w:rPr>
          <w:rFonts w:hAnsi="Times New Roman" w:cs="Times New Roman"/>
          <w:b/>
          <w:bCs/>
        </w:rPr>
        <w:t>Freedom o</w:t>
      </w:r>
      <w:r>
        <w:rPr>
          <w:rFonts w:hAnsi="Times New Roman" w:cs="Times New Roman"/>
          <w:b/>
          <w:bCs/>
        </w:rPr>
        <w:t xml:space="preserve">f Expression </w:t>
      </w:r>
      <w:bookmarkStart w:id="0" w:name="_GoBack"/>
      <w:bookmarkEnd w:id="0"/>
      <w:r>
        <w:rPr>
          <w:rFonts w:hAnsi="Times New Roman" w:cs="Times New Roman"/>
          <w:b/>
          <w:bCs/>
        </w:rPr>
        <w:t>V.  Presidential Addresses</w:t>
      </w:r>
    </w:p>
    <w:p w14:paraId="013637D2" w14:textId="77777777" w:rsidR="00503E25" w:rsidRDefault="00503E25">
      <w:pPr>
        <w:ind w:left="1440"/>
      </w:pPr>
    </w:p>
    <w:p w14:paraId="6B2B816B" w14:textId="77777777" w:rsidR="00361BDA" w:rsidRPr="008404EC" w:rsidRDefault="00361BDA" w:rsidP="00361BDA">
      <w:pPr>
        <w:ind w:right="-360"/>
        <w:rPr>
          <w:rFonts w:hAnsi="Times New Roman" w:cs="Times New Roman"/>
        </w:rPr>
      </w:pPr>
      <w:r>
        <w:rPr>
          <w:rFonts w:hAnsi="Times New Roman" w:cs="Times New Roman"/>
          <w:bCs/>
        </w:rPr>
        <w:tab/>
      </w:r>
      <w:r>
        <w:rPr>
          <w:rFonts w:hAnsi="Times New Roman" w:cs="Times New Roman"/>
          <w:bCs/>
        </w:rPr>
        <w:tab/>
      </w:r>
      <w:r w:rsidRPr="008404EC">
        <w:rPr>
          <w:rFonts w:hAnsi="Times New Roman" w:cs="Times New Roman"/>
        </w:rPr>
        <w:t>Presidential Addresses</w:t>
      </w:r>
    </w:p>
    <w:p w14:paraId="7F10C6E6" w14:textId="77777777" w:rsidR="00361BDA" w:rsidRDefault="00361BDA" w:rsidP="00361BD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  <w:rPr>
          <w:rFonts w:hAnsi="Times New Roman" w:cs="Times New Roman"/>
        </w:rPr>
      </w:pPr>
      <w:r w:rsidRPr="008404EC">
        <w:rPr>
          <w:rFonts w:hAnsi="Times New Roman" w:cs="Times New Roman"/>
        </w:rPr>
        <w:t>Abraham Lincoln</w:t>
      </w:r>
    </w:p>
    <w:p w14:paraId="41AB6E73" w14:textId="77777777" w:rsidR="00361BDA" w:rsidRDefault="00361BDA" w:rsidP="00361BD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  <w:rPr>
          <w:rFonts w:hAnsi="Times New Roman" w:cs="Times New Roman"/>
        </w:rPr>
      </w:pPr>
      <w:r>
        <w:rPr>
          <w:rFonts w:hAnsi="Times New Roman" w:cs="Times New Roman"/>
        </w:rPr>
        <w:t>Gettysburg Address</w:t>
      </w:r>
    </w:p>
    <w:p w14:paraId="68B90638" w14:textId="77777777" w:rsidR="00361BDA" w:rsidRDefault="00361BDA" w:rsidP="00361BD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  <w:rPr>
          <w:rFonts w:hAnsi="Times New Roman" w:cs="Times New Roman"/>
        </w:rPr>
      </w:pPr>
      <w:r w:rsidRPr="008404EC">
        <w:rPr>
          <w:rFonts w:hAnsi="Times New Roman" w:cs="Times New Roman"/>
        </w:rPr>
        <w:t>Franklin Roosevelt</w:t>
      </w:r>
    </w:p>
    <w:p w14:paraId="1D308762" w14:textId="77777777" w:rsidR="00361BDA" w:rsidRPr="008404EC" w:rsidRDefault="00361BDA" w:rsidP="00361BD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  <w:rPr>
          <w:rFonts w:hAnsi="Times New Roman" w:cs="Times New Roman"/>
        </w:rPr>
      </w:pPr>
      <w:r>
        <w:rPr>
          <w:rFonts w:hAnsi="Times New Roman" w:cs="Times New Roman"/>
        </w:rPr>
        <w:t>Declaring War on Japan</w:t>
      </w:r>
    </w:p>
    <w:p w14:paraId="69C689CC" w14:textId="77777777" w:rsidR="00361BDA" w:rsidRDefault="00361BDA" w:rsidP="00361BD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  <w:rPr>
          <w:rFonts w:hAnsi="Times New Roman" w:cs="Times New Roman"/>
        </w:rPr>
      </w:pPr>
      <w:r w:rsidRPr="008404EC">
        <w:rPr>
          <w:rFonts w:hAnsi="Times New Roman" w:cs="Times New Roman"/>
        </w:rPr>
        <w:t>John Kennedy</w:t>
      </w:r>
    </w:p>
    <w:p w14:paraId="00A15717" w14:textId="77777777" w:rsidR="00361BDA" w:rsidRDefault="00361BDA" w:rsidP="00361BD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  <w:rPr>
          <w:rFonts w:hAnsi="Times New Roman" w:cs="Times New Roman"/>
        </w:rPr>
      </w:pPr>
      <w:r>
        <w:rPr>
          <w:rFonts w:hAnsi="Times New Roman" w:cs="Times New Roman"/>
        </w:rPr>
        <w:t>Inauguration Speech</w:t>
      </w:r>
    </w:p>
    <w:p w14:paraId="4896CA1F" w14:textId="77777777" w:rsidR="00361BDA" w:rsidRPr="00D2121F" w:rsidRDefault="00361BDA" w:rsidP="00361BD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</w:pPr>
      <w:r w:rsidRPr="002C2F7F">
        <w:rPr>
          <w:rFonts w:hAnsi="Times New Roman" w:cs="Times New Roman"/>
        </w:rPr>
        <w:t>Cuban Missile Crisis</w:t>
      </w:r>
    </w:p>
    <w:p w14:paraId="5BD4ED04" w14:textId="77777777" w:rsidR="00361BDA" w:rsidRDefault="00361BDA" w:rsidP="00361BD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  <w:rPr>
          <w:rFonts w:hAnsi="Times New Roman" w:cs="Times New Roman"/>
        </w:rPr>
      </w:pPr>
      <w:r w:rsidRPr="008404EC">
        <w:rPr>
          <w:rFonts w:hAnsi="Times New Roman" w:cs="Times New Roman"/>
        </w:rPr>
        <w:t>Ronald Reagan</w:t>
      </w:r>
    </w:p>
    <w:p w14:paraId="12958B05" w14:textId="77777777" w:rsidR="00361BDA" w:rsidRDefault="00361BDA" w:rsidP="00361BD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  <w:rPr>
          <w:rFonts w:hAnsi="Times New Roman" w:cs="Times New Roman"/>
        </w:rPr>
      </w:pPr>
      <w:r>
        <w:rPr>
          <w:rFonts w:hAnsi="Times New Roman" w:cs="Times New Roman"/>
        </w:rPr>
        <w:t>Space Shuttle Challenger Disaster</w:t>
      </w:r>
    </w:p>
    <w:p w14:paraId="0E030D1F" w14:textId="77777777" w:rsidR="00361BDA" w:rsidRPr="008404EC" w:rsidRDefault="00361BDA" w:rsidP="00361BD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  <w:rPr>
          <w:rFonts w:hAnsi="Times New Roman" w:cs="Times New Roman"/>
        </w:rPr>
      </w:pPr>
      <w:r>
        <w:rPr>
          <w:rFonts w:hAnsi="Times New Roman" w:cs="Times New Roman"/>
        </w:rPr>
        <w:t>Presentation at the Berlin Wall</w:t>
      </w:r>
    </w:p>
    <w:p w14:paraId="261B0A9F" w14:textId="77777777" w:rsidR="00361BDA" w:rsidRDefault="00361BDA" w:rsidP="00361BD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  <w:rPr>
          <w:rFonts w:hAnsi="Times New Roman" w:cs="Times New Roman"/>
        </w:rPr>
      </w:pPr>
      <w:r w:rsidRPr="008404EC">
        <w:rPr>
          <w:rFonts w:hAnsi="Times New Roman" w:cs="Times New Roman"/>
        </w:rPr>
        <w:t>Bill Clinton</w:t>
      </w:r>
    </w:p>
    <w:p w14:paraId="76733D9D" w14:textId="77777777" w:rsidR="00361BDA" w:rsidRPr="008404EC" w:rsidRDefault="00361BDA" w:rsidP="00361BD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  <w:rPr>
          <w:rFonts w:hAnsi="Times New Roman" w:cs="Times New Roman"/>
        </w:rPr>
      </w:pPr>
      <w:r>
        <w:rPr>
          <w:rFonts w:hAnsi="Times New Roman" w:cs="Times New Roman"/>
        </w:rPr>
        <w:t>Oklahoma City Bombing</w:t>
      </w:r>
    </w:p>
    <w:p w14:paraId="3E0FB7A8" w14:textId="77777777" w:rsidR="00361BDA" w:rsidRDefault="00361BDA" w:rsidP="00361BD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  <w:rPr>
          <w:rFonts w:hAnsi="Times New Roman" w:cs="Times New Roman"/>
        </w:rPr>
      </w:pPr>
      <w:r w:rsidRPr="008404EC">
        <w:rPr>
          <w:rFonts w:hAnsi="Times New Roman" w:cs="Times New Roman"/>
        </w:rPr>
        <w:t>Bara</w:t>
      </w:r>
      <w:r>
        <w:rPr>
          <w:rFonts w:hAnsi="Times New Roman" w:cs="Times New Roman"/>
        </w:rPr>
        <w:t>c</w:t>
      </w:r>
      <w:r w:rsidRPr="008404EC">
        <w:rPr>
          <w:rFonts w:hAnsi="Times New Roman" w:cs="Times New Roman"/>
        </w:rPr>
        <w:t xml:space="preserve">k Obama </w:t>
      </w:r>
    </w:p>
    <w:p w14:paraId="180826C4" w14:textId="0B2458D8" w:rsidR="00503E25" w:rsidRPr="00B85D7F" w:rsidRDefault="00361BDA" w:rsidP="00B85D7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60"/>
        <w:rPr>
          <w:rFonts w:hAnsi="Times New Roman" w:cs="Times New Roman"/>
        </w:rPr>
      </w:pPr>
      <w:r>
        <w:rPr>
          <w:rFonts w:hAnsi="Times New Roman" w:cs="Times New Roman"/>
        </w:rPr>
        <w:t>Presidential post-Election Speech, 2008</w:t>
      </w:r>
    </w:p>
    <w:p w14:paraId="51E45993" w14:textId="77777777" w:rsidR="00503E25" w:rsidRDefault="00503E25" w:rsidP="00361BDA"/>
    <w:p w14:paraId="1FA5D73D" w14:textId="7A525A7C" w:rsidR="00A702CE" w:rsidRDefault="00361BDA">
      <w:pPr>
        <w:rPr>
          <w:b/>
          <w:bCs/>
        </w:rPr>
      </w:pPr>
      <w:r w:rsidRPr="00361BDA">
        <w:t>July 21</w:t>
      </w:r>
      <w:r w:rsidR="00CB7EC5">
        <w:rPr>
          <w:b/>
          <w:bCs/>
        </w:rPr>
        <w:tab/>
      </w:r>
      <w:r>
        <w:rPr>
          <w:b/>
          <w:bCs/>
        </w:rPr>
        <w:tab/>
      </w:r>
      <w:r w:rsidR="00CB7EC5">
        <w:rPr>
          <w:b/>
          <w:bCs/>
        </w:rPr>
        <w:t>Symbolic Speech I. and II.</w:t>
      </w:r>
    </w:p>
    <w:p w14:paraId="0065C1FE" w14:textId="40ACCC73" w:rsidR="00D34D5F" w:rsidRDefault="00361BDA">
      <w:pPr>
        <w:ind w:left="1440" w:hanging="1440"/>
      </w:pPr>
      <w:r>
        <w:t>July 23</w:t>
      </w:r>
    </w:p>
    <w:p w14:paraId="630BC9E8" w14:textId="77777777" w:rsidR="00A702CE" w:rsidRDefault="00CB7EC5">
      <w:pPr>
        <w:ind w:left="1440" w:hanging="1440"/>
      </w:pPr>
      <w:r>
        <w:tab/>
        <w:t>Semiotics, Available at:</w:t>
      </w:r>
    </w:p>
    <w:p w14:paraId="564DB121" w14:textId="77777777" w:rsidR="00A702CE" w:rsidRDefault="00CB7EC5">
      <w:pPr>
        <w:ind w:left="1440" w:hanging="1440"/>
      </w:pPr>
      <w:r>
        <w:tab/>
      </w:r>
      <w:hyperlink r:id="rId60" w:history="1">
        <w:r>
          <w:rPr>
            <w:rStyle w:val="Hyperlink0"/>
          </w:rPr>
          <w:t>http://carbon.ucdenver.edu/~mryder/semiotics_este.html</w:t>
        </w:r>
      </w:hyperlink>
    </w:p>
    <w:p w14:paraId="7D9135BF" w14:textId="77777777" w:rsidR="00A702CE" w:rsidRDefault="00A702CE">
      <w:pPr>
        <w:rPr>
          <w:rFonts w:ascii="Candara" w:eastAsia="Candara" w:hAnsi="Candara" w:cs="Candara"/>
        </w:rPr>
      </w:pPr>
    </w:p>
    <w:p w14:paraId="46C7DCC5" w14:textId="77777777" w:rsidR="00A702CE" w:rsidRDefault="00CB7EC5">
      <w:pPr>
        <w:ind w:left="720" w:firstLine="720"/>
        <w:rPr>
          <w:sz w:val="22"/>
          <w:szCs w:val="22"/>
        </w:rPr>
      </w:pPr>
      <w:r>
        <w:t>United States v. O'Brien, 1968, Available at:</w:t>
      </w:r>
    </w:p>
    <w:p w14:paraId="7C6D391F" w14:textId="77777777" w:rsidR="00A702CE" w:rsidRDefault="00FA69E0">
      <w:pPr>
        <w:ind w:left="720" w:firstLine="720"/>
        <w:rPr>
          <w:sz w:val="22"/>
          <w:szCs w:val="22"/>
        </w:rPr>
      </w:pPr>
      <w:hyperlink r:id="rId61" w:history="1">
        <w:r w:rsidR="00CB7EC5">
          <w:rPr>
            <w:rStyle w:val="Hyperlink2"/>
          </w:rPr>
          <w:t>http://www.oyez.org/cases/1960-1969/1967/1967_232</w:t>
        </w:r>
      </w:hyperlink>
    </w:p>
    <w:p w14:paraId="093A42E7" w14:textId="77777777" w:rsidR="00A702CE" w:rsidRDefault="00A702CE">
      <w:pPr>
        <w:rPr>
          <w:sz w:val="22"/>
          <w:szCs w:val="22"/>
        </w:rPr>
      </w:pPr>
    </w:p>
    <w:p w14:paraId="6A466E73" w14:textId="77777777" w:rsidR="00A702CE" w:rsidRDefault="00CB7EC5">
      <w:pPr>
        <w:ind w:left="1440"/>
      </w:pPr>
      <w:r>
        <w:t>Texas v. Johnson, 1989, Available at:</w:t>
      </w:r>
    </w:p>
    <w:p w14:paraId="2B082997" w14:textId="77777777" w:rsidR="00A702CE" w:rsidRDefault="00FA69E0">
      <w:pPr>
        <w:ind w:left="1440"/>
      </w:pPr>
      <w:hyperlink r:id="rId62" w:history="1">
        <w:r w:rsidR="00CB7EC5">
          <w:rPr>
            <w:rStyle w:val="Hyperlink0"/>
          </w:rPr>
          <w:t>http://www.oyez.org/cases/1980-1989/1988/1988_88_155</w:t>
        </w:r>
      </w:hyperlink>
    </w:p>
    <w:p w14:paraId="73304A56" w14:textId="77777777" w:rsidR="00A702CE" w:rsidRDefault="00CB7EC5">
      <w:r>
        <w:tab/>
      </w:r>
      <w:r>
        <w:tab/>
        <w:t>and</w:t>
      </w:r>
    </w:p>
    <w:p w14:paraId="1EA0C632" w14:textId="77777777" w:rsidR="00A702CE" w:rsidRDefault="00CB7EC5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hyperlink r:id="rId63" w:history="1">
        <w:r>
          <w:rPr>
            <w:rStyle w:val="Hyperlink2"/>
          </w:rPr>
          <w:t>http://caselaw.lp.findlaw.com/scripts/getcase.pl?court=US&amp;vol=491&amp;invol=397</w:t>
        </w:r>
      </w:hyperlink>
    </w:p>
    <w:p w14:paraId="18E036DF" w14:textId="77777777" w:rsidR="00A702CE" w:rsidRDefault="00A702CE">
      <w:pPr>
        <w:rPr>
          <w:sz w:val="22"/>
          <w:szCs w:val="22"/>
        </w:rPr>
      </w:pPr>
    </w:p>
    <w:p w14:paraId="4950CBD9" w14:textId="11C9F6F6" w:rsidR="00A702CE" w:rsidRDefault="00CB7EC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Walker v.</w:t>
      </w:r>
      <w:r>
        <w:rPr>
          <w:i/>
          <w:iCs/>
        </w:rPr>
        <w:t xml:space="preserve"> </w:t>
      </w:r>
      <w:r>
        <w:t>Texas Division, Sons of Confederate Veterans, 2015, Available at:</w:t>
      </w:r>
    </w:p>
    <w:p w14:paraId="3BA91EB8" w14:textId="7BB339D4" w:rsidR="00A702CE" w:rsidRDefault="00CB7EC5" w:rsidP="00C361B4">
      <w:pPr>
        <w:ind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hyperlink r:id="rId64" w:history="1">
        <w:r>
          <w:rPr>
            <w:rStyle w:val="Hyperlink5"/>
          </w:rPr>
          <w:t>http://www.nytimes.com/2015/06/19/us/supreme-court-says-texas-can-reject-confederate-flag-license-</w:t>
        </w:r>
        <w:r w:rsidR="00C361B4">
          <w:rPr>
            <w:rStyle w:val="Hyperlink5"/>
          </w:rPr>
          <w:tab/>
        </w:r>
        <w:r w:rsidR="00C361B4">
          <w:rPr>
            <w:rStyle w:val="Hyperlink5"/>
          </w:rPr>
          <w:tab/>
        </w:r>
        <w:r w:rsidR="00C361B4">
          <w:rPr>
            <w:rStyle w:val="Hyperlink5"/>
          </w:rPr>
          <w:tab/>
        </w:r>
        <w:proofErr w:type="spellStart"/>
        <w:r>
          <w:rPr>
            <w:rStyle w:val="Hyperlink5"/>
          </w:rPr>
          <w:t>plates.html?_r</w:t>
        </w:r>
        <w:proofErr w:type="spellEnd"/>
        <w:r>
          <w:rPr>
            <w:rStyle w:val="Hyperlink5"/>
          </w:rPr>
          <w:t>=0</w:t>
        </w:r>
      </w:hyperlink>
    </w:p>
    <w:p w14:paraId="620C5F58" w14:textId="77777777" w:rsidR="00A702CE" w:rsidRDefault="00A702CE">
      <w:pPr>
        <w:rPr>
          <w:sz w:val="18"/>
          <w:szCs w:val="18"/>
        </w:rPr>
      </w:pPr>
    </w:p>
    <w:p w14:paraId="529992CC" w14:textId="37C838E1" w:rsidR="00A702CE" w:rsidRPr="00C361B4" w:rsidRDefault="00CB7EC5">
      <w:pPr>
        <w:rPr>
          <w:sz w:val="20"/>
          <w:szCs w:val="20"/>
        </w:rPr>
      </w:pPr>
      <w:r>
        <w:tab/>
      </w:r>
      <w:r>
        <w:tab/>
        <w:t>Confederate Flags and the Charleston, SC Shooting, Available at:</w:t>
      </w:r>
      <w:r>
        <w:rPr>
          <w:sz w:val="18"/>
          <w:szCs w:val="18"/>
        </w:rPr>
        <w:tab/>
      </w:r>
      <w:r>
        <w:rPr>
          <w:sz w:val="22"/>
          <w:szCs w:val="22"/>
        </w:rPr>
        <w:tab/>
      </w:r>
      <w:r w:rsidR="00C361B4">
        <w:rPr>
          <w:sz w:val="22"/>
          <w:szCs w:val="22"/>
        </w:rPr>
        <w:tab/>
      </w:r>
      <w:r w:rsidR="00C361B4">
        <w:rPr>
          <w:sz w:val="22"/>
          <w:szCs w:val="22"/>
        </w:rPr>
        <w:tab/>
      </w:r>
      <w:hyperlink r:id="rId65" w:history="1">
        <w:r w:rsidRPr="00C361B4">
          <w:rPr>
            <w:rStyle w:val="Hyperlink2"/>
            <w:sz w:val="20"/>
            <w:szCs w:val="20"/>
          </w:rPr>
          <w:t>http://www.cleveland.com/nation/index.ssf/2015/06/confederate_flag_is_under_fire.html</w:t>
        </w:r>
      </w:hyperlink>
    </w:p>
    <w:p w14:paraId="68A18349" w14:textId="77777777" w:rsidR="00A702CE" w:rsidRDefault="00CB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and</w:t>
      </w:r>
    </w:p>
    <w:p w14:paraId="173665EF" w14:textId="60A96BAF" w:rsidR="00A702CE" w:rsidRPr="00C361B4" w:rsidRDefault="00CB7EC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6" w:history="1">
        <w:r w:rsidR="00D03CB4" w:rsidRPr="00061502">
          <w:rPr>
            <w:rStyle w:val="Hyperlink"/>
            <w:sz w:val="20"/>
            <w:szCs w:val="20"/>
            <w:u w:color="0000FF"/>
          </w:rPr>
          <w:t>http://www.cbsnews.com/news/cbs-news-ll-charleston-shooting-and-the-confederate-flag/</w:t>
        </w:r>
      </w:hyperlink>
    </w:p>
    <w:p w14:paraId="1CF13035" w14:textId="77777777" w:rsidR="00A702CE" w:rsidRDefault="00A702CE">
      <w:pPr>
        <w:rPr>
          <w:sz w:val="22"/>
          <w:szCs w:val="22"/>
        </w:rPr>
      </w:pPr>
    </w:p>
    <w:p w14:paraId="6BD32570" w14:textId="77777777" w:rsidR="00A702CE" w:rsidRDefault="00CB7EC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History of Arlington National Cemetery, Available at:</w:t>
      </w:r>
    </w:p>
    <w:p w14:paraId="1E501EC5" w14:textId="77777777" w:rsidR="00A702CE" w:rsidRDefault="00FA69E0">
      <w:pPr>
        <w:ind w:left="720" w:firstLine="720"/>
        <w:rPr>
          <w:sz w:val="22"/>
          <w:szCs w:val="22"/>
        </w:rPr>
      </w:pPr>
      <w:hyperlink r:id="rId67" w:history="1">
        <w:r w:rsidR="00CB7EC5">
          <w:rPr>
            <w:rStyle w:val="Hyperlink2"/>
          </w:rPr>
          <w:t>http://www.smithsonianmag.com/history-archaeology/The-Battle-of-Arlington.html</w:t>
        </w:r>
      </w:hyperlink>
    </w:p>
    <w:p w14:paraId="02B92065" w14:textId="77777777" w:rsidR="00A702CE" w:rsidRDefault="00A702CE">
      <w:pPr>
        <w:rPr>
          <w:rFonts w:ascii="Candara" w:eastAsia="Candara" w:hAnsi="Candara" w:cs="Candara"/>
        </w:rPr>
      </w:pPr>
    </w:p>
    <w:p w14:paraId="131C7858" w14:textId="77777777" w:rsidR="00A702CE" w:rsidRDefault="00CB7EC5"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t>Vietnam Memorial Controversy, Available at:</w:t>
      </w:r>
    </w:p>
    <w:p w14:paraId="46417D8B" w14:textId="77777777" w:rsidR="00A702CE" w:rsidRDefault="00CB7EC5">
      <w:pPr>
        <w:rPr>
          <w:sz w:val="22"/>
          <w:szCs w:val="22"/>
        </w:rPr>
      </w:pPr>
      <w:r>
        <w:tab/>
      </w:r>
      <w:r>
        <w:tab/>
      </w:r>
      <w:hyperlink r:id="rId68" w:history="1">
        <w:r>
          <w:rPr>
            <w:rStyle w:val="Hyperlink2"/>
          </w:rPr>
          <w:t>http://www.everydaycitizen.com/2008/05/maya_lin_and_the_vietnam_war_m.html</w:t>
        </w:r>
      </w:hyperlink>
    </w:p>
    <w:p w14:paraId="597A2977" w14:textId="77777777" w:rsidR="00A702CE" w:rsidRDefault="00A702CE">
      <w:pPr>
        <w:rPr>
          <w:b/>
          <w:bCs/>
        </w:rPr>
      </w:pPr>
    </w:p>
    <w:p w14:paraId="5920153F" w14:textId="77777777" w:rsidR="00503E25" w:rsidRDefault="00503E25">
      <w:pPr>
        <w:rPr>
          <w:b/>
          <w:bCs/>
        </w:rPr>
      </w:pPr>
    </w:p>
    <w:p w14:paraId="0FA576F1" w14:textId="1259D074" w:rsidR="00A702CE" w:rsidRDefault="00361BDA">
      <w:pPr>
        <w:rPr>
          <w:b/>
          <w:bCs/>
        </w:rPr>
      </w:pPr>
      <w:r w:rsidRPr="00361BDA">
        <w:t>July 28</w:t>
      </w:r>
      <w:r w:rsidR="00CB7EC5">
        <w:rPr>
          <w:b/>
          <w:bCs/>
        </w:rPr>
        <w:tab/>
      </w:r>
      <w:r>
        <w:rPr>
          <w:b/>
          <w:bCs/>
        </w:rPr>
        <w:tab/>
      </w:r>
      <w:r w:rsidR="00CB7EC5">
        <w:rPr>
          <w:b/>
          <w:bCs/>
        </w:rPr>
        <w:t>Hate Speech</w:t>
      </w:r>
    </w:p>
    <w:p w14:paraId="59D0B159" w14:textId="77777777" w:rsidR="00A702CE" w:rsidRDefault="00A702CE">
      <w:pPr>
        <w:rPr>
          <w:rFonts w:ascii="Candara" w:eastAsia="Candara" w:hAnsi="Candara" w:cs="Candara"/>
        </w:rPr>
      </w:pPr>
    </w:p>
    <w:p w14:paraId="36308D35" w14:textId="77777777" w:rsidR="00A702CE" w:rsidRDefault="00CB7EC5">
      <w:pPr>
        <w:ind w:left="1440"/>
        <w:rPr>
          <w:b/>
          <w:bCs/>
        </w:rPr>
      </w:pPr>
      <w:proofErr w:type="spellStart"/>
      <w:r>
        <w:t>Chaplinksi</w:t>
      </w:r>
      <w:proofErr w:type="spellEnd"/>
      <w:r>
        <w:t xml:space="preserve"> v. New Hampshire, 1942,</w:t>
      </w:r>
      <w:r>
        <w:rPr>
          <w:b/>
          <w:bCs/>
        </w:rPr>
        <w:t xml:space="preserve"> </w:t>
      </w:r>
      <w:r>
        <w:t>Fighting Words Doctrine, Available at:</w:t>
      </w:r>
    </w:p>
    <w:p w14:paraId="7FA5F6FA" w14:textId="77777777" w:rsidR="00A702CE" w:rsidRDefault="00FA69E0">
      <w:pPr>
        <w:ind w:left="1440"/>
        <w:rPr>
          <w:sz w:val="22"/>
          <w:szCs w:val="22"/>
        </w:rPr>
      </w:pPr>
      <w:hyperlink r:id="rId69" w:history="1">
        <w:r w:rsidR="00CB7EC5">
          <w:rPr>
            <w:rStyle w:val="Hyperlink2"/>
          </w:rPr>
          <w:t>http://caselaw.lp.findlaw.com/scripts/getcase.pl?court=US&amp;vol=315&amp;invol=568</w:t>
        </w:r>
      </w:hyperlink>
    </w:p>
    <w:p w14:paraId="1D00D506" w14:textId="77777777" w:rsidR="00A702CE" w:rsidRDefault="00A702CE">
      <w:pPr>
        <w:ind w:left="1440"/>
        <w:rPr>
          <w:sz w:val="22"/>
          <w:szCs w:val="22"/>
        </w:rPr>
      </w:pPr>
    </w:p>
    <w:p w14:paraId="43F918ED" w14:textId="77777777" w:rsidR="00A702CE" w:rsidRDefault="00CB7EC5">
      <w:pPr>
        <w:ind w:left="1440"/>
        <w:rPr>
          <w:sz w:val="22"/>
          <w:szCs w:val="22"/>
        </w:rPr>
      </w:pPr>
      <w:r>
        <w:t xml:space="preserve">Brandenburg v. Ohio, 1969, Hate Speech actions, </w:t>
      </w:r>
      <w:r>
        <w:rPr>
          <w:sz w:val="22"/>
          <w:szCs w:val="22"/>
        </w:rPr>
        <w:t>Available at:</w:t>
      </w:r>
    </w:p>
    <w:p w14:paraId="463E1C75" w14:textId="77777777" w:rsidR="00A702CE" w:rsidRDefault="00FA69E0">
      <w:pPr>
        <w:ind w:left="720" w:firstLine="720"/>
        <w:rPr>
          <w:sz w:val="22"/>
          <w:szCs w:val="22"/>
        </w:rPr>
      </w:pPr>
      <w:hyperlink r:id="rId70" w:history="1">
        <w:r w:rsidR="00CB7EC5">
          <w:rPr>
            <w:rStyle w:val="Hyperlink2"/>
          </w:rPr>
          <w:t>http://caselaw.lp.findlaw.com/scripts/getcase.pl?court=US&amp;vol=395&amp;invol=444</w:t>
        </w:r>
      </w:hyperlink>
    </w:p>
    <w:p w14:paraId="57D67E9B" w14:textId="1A9EB97A" w:rsidR="00A702CE" w:rsidRDefault="00A702CE">
      <w:pPr>
        <w:ind w:left="720" w:firstLine="720"/>
        <w:rPr>
          <w:sz w:val="22"/>
          <w:szCs w:val="22"/>
        </w:rPr>
      </w:pPr>
    </w:p>
    <w:p w14:paraId="563E2DCC" w14:textId="77777777" w:rsidR="00361BDA" w:rsidRDefault="00361BDA">
      <w:pPr>
        <w:ind w:left="720" w:firstLine="720"/>
        <w:rPr>
          <w:sz w:val="22"/>
          <w:szCs w:val="22"/>
        </w:rPr>
      </w:pPr>
    </w:p>
    <w:p w14:paraId="759B28D8" w14:textId="51C150DB" w:rsidR="00A702CE" w:rsidRDefault="00CB7EC5">
      <w:pPr>
        <w:ind w:left="1440"/>
      </w:pPr>
      <w:r>
        <w:t>National Socialist Party of America and the March on Skokie, IL.,1977</w:t>
      </w:r>
      <w:r>
        <w:br/>
      </w:r>
      <w:r w:rsidR="00A848AD" w:rsidRPr="00A848AD">
        <w:t>http://www.oyez.org/c</w:t>
      </w:r>
      <w:r w:rsidR="00A848AD">
        <w:t>ases/1970-1979/1976/1976_76_17</w:t>
      </w:r>
      <w:r>
        <w:t>e v. The University of Michigan, 1989, University. Speech Codes, Available at:</w:t>
      </w:r>
    </w:p>
    <w:p w14:paraId="5C7AE818" w14:textId="77777777" w:rsidR="00A702CE" w:rsidRDefault="00FA69E0">
      <w:pPr>
        <w:ind w:left="720" w:firstLine="720"/>
      </w:pPr>
      <w:hyperlink r:id="rId71" w:history="1">
        <w:r w:rsidR="00CB7EC5">
          <w:rPr>
            <w:rStyle w:val="Hyperlink0"/>
          </w:rPr>
          <w:t>http://comlaw1.wordpress.com/tag/doe-v-university-of-michigan/</w:t>
        </w:r>
      </w:hyperlink>
    </w:p>
    <w:p w14:paraId="7226C3D9" w14:textId="77777777" w:rsidR="00A702CE" w:rsidRDefault="00A702CE">
      <w:pPr>
        <w:ind w:left="720" w:firstLine="720"/>
      </w:pPr>
    </w:p>
    <w:p w14:paraId="73C4E4BE" w14:textId="2253507A" w:rsidR="00A702CE" w:rsidRDefault="00CB7EC5" w:rsidP="00FC22C9">
      <w:pPr>
        <w:ind w:left="1440"/>
        <w:rPr>
          <w:lang w:val="fr-FR"/>
        </w:rPr>
      </w:pPr>
      <w:r>
        <w:t xml:space="preserve">RAV. v. The City of St. Paul, MN, 1992, Hate Speech actions, </w:t>
      </w:r>
      <w:r>
        <w:rPr>
          <w:sz w:val="22"/>
          <w:szCs w:val="22"/>
        </w:rPr>
        <w:t>Available at:</w:t>
      </w:r>
      <w:r>
        <w:rPr>
          <w:sz w:val="22"/>
          <w:szCs w:val="22"/>
        </w:rPr>
        <w:br/>
      </w:r>
      <w:hyperlink r:id="rId72" w:history="1">
        <w:r>
          <w:rPr>
            <w:rStyle w:val="Hyperlink0"/>
          </w:rPr>
          <w:t>http://en.wikipedia.org/wiki/R._A._V._v._City_of_St._Paul</w:t>
        </w:r>
      </w:hyperlink>
    </w:p>
    <w:p w14:paraId="63883147" w14:textId="77777777" w:rsidR="00A702CE" w:rsidRDefault="00A702CE">
      <w:pPr>
        <w:ind w:left="720" w:firstLine="720"/>
        <w:rPr>
          <w:lang w:val="fr-FR"/>
        </w:rPr>
      </w:pPr>
    </w:p>
    <w:p w14:paraId="3F7D121E" w14:textId="616457C3" w:rsidR="00A702CE" w:rsidRDefault="00CB7EC5">
      <w:pPr>
        <w:ind w:left="720" w:firstLine="720"/>
      </w:pPr>
      <w:r>
        <w:lastRenderedPageBreak/>
        <w:t>Westboro Baptist Church, Available at</w:t>
      </w:r>
      <w:r>
        <w:rPr>
          <w:rFonts w:hAnsi="Times New Roman"/>
        </w:rPr>
        <w:t> </w:t>
      </w:r>
      <w:r>
        <w:t>:</w:t>
      </w:r>
      <w:r>
        <w:br/>
      </w:r>
      <w:r w:rsidR="00A848AD">
        <w:tab/>
      </w:r>
      <w:hyperlink r:id="rId73" w:history="1">
        <w:r>
          <w:rPr>
            <w:rStyle w:val="Hyperlink0"/>
          </w:rPr>
          <w:t>http://articles.cnn.com/keyword/westboro-baptist-church</w:t>
        </w:r>
      </w:hyperlink>
    </w:p>
    <w:p w14:paraId="3C2CDF84" w14:textId="77777777" w:rsidR="00A702CE" w:rsidRDefault="00CB7EC5">
      <w:pPr>
        <w:ind w:left="720" w:firstLine="720"/>
      </w:pPr>
      <w:r>
        <w:t>and</w:t>
      </w:r>
    </w:p>
    <w:p w14:paraId="2087A3E5" w14:textId="77777777" w:rsidR="00A702CE" w:rsidRDefault="00CB7EC5">
      <w:pPr>
        <w:ind w:left="720" w:firstLine="720"/>
      </w:pPr>
      <w:r>
        <w:t xml:space="preserve">Lauren Drain, memoir Banished </w:t>
      </w:r>
      <w:r>
        <w:rPr>
          <w:rFonts w:hAnsi="Times New Roman"/>
        </w:rPr>
        <w:t xml:space="preserve">– </w:t>
      </w:r>
      <w:r>
        <w:t xml:space="preserve">Surviving My Years in the Westboro </w:t>
      </w:r>
    </w:p>
    <w:p w14:paraId="0EA752F9" w14:textId="77777777" w:rsidR="00A702CE" w:rsidRDefault="00CB7EC5">
      <w:pPr>
        <w:ind w:left="720" w:firstLine="720"/>
      </w:pPr>
      <w:r>
        <w:t>Baptist Church, Available at:</w:t>
      </w:r>
    </w:p>
    <w:p w14:paraId="4426D893" w14:textId="77777777" w:rsidR="00A702CE" w:rsidRDefault="00FA69E0">
      <w:pPr>
        <w:ind w:left="1440"/>
      </w:pPr>
      <w:hyperlink r:id="rId74" w:history="1">
        <w:r w:rsidR="00CB7EC5">
          <w:rPr>
            <w:rStyle w:val="Hyperlink0"/>
          </w:rPr>
          <w:t>http://www.thedailybeast.com/articles/2013/03/05/banished-lauren-drain-on-growing-up-in-the-westboro-baptist-church.html</w:t>
        </w:r>
      </w:hyperlink>
    </w:p>
    <w:p w14:paraId="214F4922" w14:textId="77777777" w:rsidR="00A702CE" w:rsidRDefault="00A702CE">
      <w:pPr>
        <w:ind w:left="1440"/>
      </w:pPr>
    </w:p>
    <w:p w14:paraId="40237610" w14:textId="671E414B" w:rsidR="00A702CE" w:rsidRDefault="00CB7EC5">
      <w:pPr>
        <w:ind w:left="720" w:firstLine="720"/>
      </w:pPr>
      <w:r>
        <w:t>Snyder vs. Phelps, 2011, Available at:</w:t>
      </w:r>
      <w:r>
        <w:br/>
      </w:r>
      <w:r w:rsidR="00465448">
        <w:tab/>
      </w:r>
      <w:hyperlink r:id="rId75" w:history="1">
        <w:r>
          <w:rPr>
            <w:rStyle w:val="Hyperlink0"/>
          </w:rPr>
          <w:t>http://articles.cnn.com/keyword/westboro-baptist-church</w:t>
        </w:r>
      </w:hyperlink>
    </w:p>
    <w:p w14:paraId="1F403703" w14:textId="77777777" w:rsidR="00465448" w:rsidRDefault="00465448">
      <w:pPr>
        <w:ind w:left="720" w:firstLine="720"/>
      </w:pPr>
    </w:p>
    <w:p w14:paraId="26C1EEE9" w14:textId="77777777" w:rsidR="00961AF4" w:rsidRDefault="00961AF4">
      <w:pPr>
        <w:rPr>
          <w:b/>
          <w:bCs/>
        </w:rPr>
      </w:pPr>
    </w:p>
    <w:p w14:paraId="6E29BE4C" w14:textId="3AE15558" w:rsidR="00A702CE" w:rsidRDefault="00361BDA">
      <w:pPr>
        <w:rPr>
          <w:b/>
          <w:bCs/>
        </w:rPr>
      </w:pPr>
      <w:r w:rsidRPr="00361BDA">
        <w:t>July 30</w:t>
      </w:r>
      <w:r w:rsidR="00961AF4">
        <w:rPr>
          <w:b/>
          <w:bCs/>
        </w:rPr>
        <w:tab/>
      </w:r>
      <w:r>
        <w:rPr>
          <w:b/>
          <w:bCs/>
        </w:rPr>
        <w:tab/>
      </w:r>
      <w:r w:rsidR="00CB7EC5">
        <w:rPr>
          <w:b/>
          <w:bCs/>
        </w:rPr>
        <w:t>Due Process and the News Media</w:t>
      </w:r>
    </w:p>
    <w:p w14:paraId="52765E7F" w14:textId="77777777" w:rsidR="00A702CE" w:rsidRDefault="00A702CE">
      <w:pPr>
        <w:rPr>
          <w:b/>
          <w:bCs/>
        </w:rPr>
      </w:pPr>
    </w:p>
    <w:p w14:paraId="221415C4" w14:textId="77777777" w:rsidR="00A702CE" w:rsidRDefault="00CB7EC5">
      <w:pPr>
        <w:ind w:left="1440"/>
      </w:pPr>
      <w:r>
        <w:t>State of N.J. v. Richard Bruno Hauptman,</w:t>
      </w:r>
      <w:r>
        <w:rPr>
          <w:b/>
          <w:bCs/>
        </w:rPr>
        <w:t xml:space="preserve"> </w:t>
      </w:r>
      <w:r>
        <w:t>Available at:</w:t>
      </w:r>
    </w:p>
    <w:p w14:paraId="7793BBB1" w14:textId="77777777" w:rsidR="00A702CE" w:rsidRDefault="00FA69E0">
      <w:pPr>
        <w:ind w:left="1440"/>
        <w:rPr>
          <w:sz w:val="22"/>
          <w:szCs w:val="22"/>
          <w:lang w:val="fr-FR"/>
        </w:rPr>
      </w:pPr>
      <w:hyperlink r:id="rId76" w:history="1">
        <w:r w:rsidR="00CB7EC5">
          <w:rPr>
            <w:rStyle w:val="Hyperlink2"/>
          </w:rPr>
          <w:t>http://www.law.umkc.edu/faculty/projects/FTrials/Hauptmann/Hauptmann.htm</w:t>
        </w:r>
      </w:hyperlink>
    </w:p>
    <w:p w14:paraId="79947E0B" w14:textId="77777777" w:rsidR="00A702CE" w:rsidRDefault="00A702CE">
      <w:pPr>
        <w:ind w:left="1440"/>
        <w:rPr>
          <w:sz w:val="22"/>
          <w:szCs w:val="22"/>
          <w:lang w:val="fr-FR"/>
        </w:rPr>
      </w:pPr>
    </w:p>
    <w:p w14:paraId="50B458DE" w14:textId="77777777" w:rsidR="00A702CE" w:rsidRDefault="00CB7EC5">
      <w:pPr>
        <w:ind w:left="1440"/>
      </w:pPr>
      <w:r>
        <w:t xml:space="preserve">The O.J. Simpson Case, Available </w:t>
      </w:r>
      <w:proofErr w:type="gramStart"/>
      <w:r>
        <w:t>at</w:t>
      </w:r>
      <w:r>
        <w:rPr>
          <w:rFonts w:hAnsi="Times New Roman"/>
        </w:rPr>
        <w:t> </w:t>
      </w:r>
      <w:r>
        <w:t>:</w:t>
      </w:r>
      <w:proofErr w:type="gramEnd"/>
    </w:p>
    <w:p w14:paraId="31C213A4" w14:textId="77777777" w:rsidR="00A702CE" w:rsidRDefault="00FA69E0">
      <w:pPr>
        <w:ind w:left="1440"/>
        <w:rPr>
          <w:sz w:val="22"/>
          <w:szCs w:val="22"/>
        </w:rPr>
      </w:pPr>
      <w:hyperlink r:id="rId77" w:history="1">
        <w:r w:rsidR="00CB7EC5">
          <w:rPr>
            <w:rStyle w:val="Hyperlink2"/>
          </w:rPr>
          <w:t>http://law2.umkc.edu/faculty/projects/ftrials/simpson/simpsonaccount.htm</w:t>
        </w:r>
      </w:hyperlink>
    </w:p>
    <w:p w14:paraId="7D784FFE" w14:textId="77777777" w:rsidR="00A702CE" w:rsidRDefault="00A702CE">
      <w:pPr>
        <w:ind w:left="1440"/>
        <w:rPr>
          <w:sz w:val="22"/>
          <w:szCs w:val="22"/>
        </w:rPr>
      </w:pPr>
    </w:p>
    <w:p w14:paraId="0BA1C62D" w14:textId="77777777" w:rsidR="00A702CE" w:rsidRDefault="00CB7EC5">
      <w:pPr>
        <w:ind w:left="1440"/>
      </w:pPr>
      <w:r>
        <w:t xml:space="preserve">Duke University Rape Case, Available </w:t>
      </w:r>
      <w:proofErr w:type="gramStart"/>
      <w:r>
        <w:t>at</w:t>
      </w:r>
      <w:r>
        <w:rPr>
          <w:rFonts w:hAnsi="Times New Roman"/>
        </w:rPr>
        <w:t> </w:t>
      </w:r>
      <w:r>
        <w:t>:</w:t>
      </w:r>
      <w:proofErr w:type="gramEnd"/>
    </w:p>
    <w:p w14:paraId="583C6C69" w14:textId="77777777" w:rsidR="00A702CE" w:rsidRDefault="00FA69E0">
      <w:pPr>
        <w:ind w:left="1440"/>
      </w:pPr>
      <w:hyperlink r:id="rId78" w:history="1">
        <w:r w:rsidR="00CB7EC5">
          <w:rPr>
            <w:rStyle w:val="Hyperlink0"/>
          </w:rPr>
          <w:t>http://en.wikipedia.org/wiki/Duke_lacrosse_case</w:t>
        </w:r>
      </w:hyperlink>
    </w:p>
    <w:p w14:paraId="2B9D0E2D" w14:textId="50A26517" w:rsidR="00A702CE" w:rsidRDefault="00CB7EC5">
      <w:pPr>
        <w:ind w:left="1440"/>
      </w:pPr>
      <w:r>
        <w:t>and</w:t>
      </w:r>
      <w:r>
        <w:br/>
      </w:r>
      <w:hyperlink r:id="rId79" w:history="1">
        <w:r>
          <w:rPr>
            <w:rStyle w:val="Hyperlink0"/>
          </w:rPr>
          <w:t>http://www.ejfi.org/Courts/Courts-24.htm#abstract</w:t>
        </w:r>
      </w:hyperlink>
    </w:p>
    <w:p w14:paraId="433594C9" w14:textId="77777777" w:rsidR="00A702CE" w:rsidRDefault="00A702CE">
      <w:pPr>
        <w:ind w:left="1440"/>
      </w:pPr>
    </w:p>
    <w:p w14:paraId="7999C4F3" w14:textId="77777777" w:rsidR="00A702CE" w:rsidRDefault="00CB7EC5">
      <w:pPr>
        <w:ind w:left="1440"/>
        <w:rPr>
          <w:lang w:val="fr-FR"/>
        </w:rPr>
      </w:pPr>
      <w:r>
        <w:rPr>
          <w:lang w:val="fr-FR"/>
        </w:rPr>
        <w:t xml:space="preserve">Debbie </w:t>
      </w:r>
      <w:proofErr w:type="spellStart"/>
      <w:r>
        <w:rPr>
          <w:lang w:val="fr-FR"/>
        </w:rPr>
        <w:t>Almontaser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at:</w:t>
      </w:r>
    </w:p>
    <w:p w14:paraId="1B2587A1" w14:textId="77777777" w:rsidR="00A702CE" w:rsidRDefault="00FA69E0">
      <w:pPr>
        <w:ind w:left="1440"/>
        <w:rPr>
          <w:lang w:val="fr-FR"/>
        </w:rPr>
      </w:pPr>
      <w:hyperlink r:id="rId80" w:history="1">
        <w:r w:rsidR="00CB7EC5">
          <w:rPr>
            <w:rStyle w:val="Hyperlink3"/>
          </w:rPr>
          <w:t>http://www.truthdig.com/report/item/nycs_jihad_against_debbie_almontaser_20100316/</w:t>
        </w:r>
      </w:hyperlink>
    </w:p>
    <w:p w14:paraId="09D0EDF4" w14:textId="77777777" w:rsidR="00A702CE" w:rsidRDefault="00A702CE">
      <w:pPr>
        <w:ind w:left="1440"/>
        <w:rPr>
          <w:lang w:val="fr-FR"/>
        </w:rPr>
      </w:pPr>
    </w:p>
    <w:p w14:paraId="2F45618A" w14:textId="77777777" w:rsidR="00A702CE" w:rsidRDefault="00A702CE">
      <w:pPr>
        <w:ind w:left="1440"/>
        <w:rPr>
          <w:lang w:val="fr-FR"/>
        </w:rPr>
      </w:pPr>
    </w:p>
    <w:p w14:paraId="13BBB1F1" w14:textId="77777777" w:rsidR="00A702CE" w:rsidRDefault="00CB7EC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Due </w:t>
      </w:r>
      <w:proofErr w:type="spellStart"/>
      <w:r>
        <w:rPr>
          <w:b/>
          <w:bCs/>
          <w:lang w:val="fr-FR"/>
        </w:rPr>
        <w:t>Process</w:t>
      </w:r>
      <w:proofErr w:type="spellEnd"/>
      <w:r>
        <w:rPr>
          <w:b/>
          <w:bCs/>
          <w:lang w:val="fr-FR"/>
        </w:rPr>
        <w:t xml:space="preserve"> and </w:t>
      </w:r>
      <w:proofErr w:type="spellStart"/>
      <w:r>
        <w:rPr>
          <w:b/>
          <w:bCs/>
          <w:lang w:val="fr-FR"/>
        </w:rPr>
        <w:t>Wrongful</w:t>
      </w:r>
      <w:proofErr w:type="spellEnd"/>
      <w:r>
        <w:rPr>
          <w:b/>
          <w:bCs/>
          <w:lang w:val="fr-FR"/>
        </w:rPr>
        <w:t xml:space="preserve"> Conviction</w:t>
      </w:r>
    </w:p>
    <w:p w14:paraId="22A636FB" w14:textId="77777777" w:rsidR="00A702CE" w:rsidRDefault="00A702CE">
      <w:pPr>
        <w:ind w:left="1440"/>
        <w:rPr>
          <w:lang w:val="fr-FR"/>
        </w:rPr>
      </w:pPr>
    </w:p>
    <w:p w14:paraId="5D97F926" w14:textId="77777777" w:rsidR="00A702CE" w:rsidRDefault="00CB7EC5">
      <w:pPr>
        <w:ind w:left="1440"/>
      </w:pPr>
      <w:r>
        <w:t>Innocence Project, Available at:</w:t>
      </w:r>
    </w:p>
    <w:p w14:paraId="2A3E08F6" w14:textId="77777777" w:rsidR="00A702CE" w:rsidRDefault="00FA69E0">
      <w:pPr>
        <w:ind w:left="1440"/>
      </w:pPr>
      <w:hyperlink r:id="rId81" w:history="1">
        <w:r w:rsidR="00CB7EC5">
          <w:rPr>
            <w:rStyle w:val="Hyperlink0"/>
          </w:rPr>
          <w:t>http://www.innocenceproject.org/</w:t>
        </w:r>
      </w:hyperlink>
    </w:p>
    <w:p w14:paraId="28EA9D43" w14:textId="77777777" w:rsidR="00A702CE" w:rsidRDefault="00A702CE">
      <w:pPr>
        <w:ind w:left="1440"/>
      </w:pPr>
    </w:p>
    <w:p w14:paraId="4E129A5D" w14:textId="77777777" w:rsidR="00A702CE" w:rsidRDefault="00CB7EC5" w:rsidP="00465448">
      <w:pPr>
        <w:ind w:left="1440"/>
      </w:pPr>
      <w:r>
        <w:t>Interview with Ronald Cotton, Available at:</w:t>
      </w:r>
    </w:p>
    <w:p w14:paraId="3AB8BC60" w14:textId="77777777" w:rsidR="00A702CE" w:rsidRDefault="00FA69E0">
      <w:pPr>
        <w:ind w:left="1440"/>
      </w:pPr>
      <w:hyperlink r:id="rId82" w:history="1">
        <w:r w:rsidR="00CB7EC5">
          <w:rPr>
            <w:rStyle w:val="Hyperlink0"/>
          </w:rPr>
          <w:t>http://www.pbs.org/wgbh/pages/frontline/shows/dna/interviews/cotton.html</w:t>
        </w:r>
      </w:hyperlink>
    </w:p>
    <w:p w14:paraId="5C1F7981" w14:textId="77777777" w:rsidR="00A702CE" w:rsidRDefault="00A702CE">
      <w:pPr>
        <w:ind w:left="1440"/>
      </w:pPr>
    </w:p>
    <w:p w14:paraId="3E852068" w14:textId="77777777" w:rsidR="00A702CE" w:rsidRDefault="00CB7EC5" w:rsidP="00465448">
      <w:pPr>
        <w:ind w:left="1440"/>
      </w:pPr>
      <w:r>
        <w:t>Interview with Jennifer Thompson, Available at:</w:t>
      </w:r>
    </w:p>
    <w:p w14:paraId="143907C1" w14:textId="77777777" w:rsidR="00A702CE" w:rsidRPr="001429F5" w:rsidRDefault="00FA69E0">
      <w:pPr>
        <w:ind w:left="1440"/>
        <w:rPr>
          <w:sz w:val="22"/>
          <w:szCs w:val="22"/>
        </w:rPr>
      </w:pPr>
      <w:hyperlink r:id="rId83" w:history="1">
        <w:r w:rsidR="00CB7EC5" w:rsidRPr="001429F5">
          <w:rPr>
            <w:rStyle w:val="Hyperlink0"/>
            <w:sz w:val="22"/>
            <w:szCs w:val="22"/>
          </w:rPr>
          <w:t>http://www.pbs.org/wgbh/pages/frontline/shows/dna/interviews/thompson.html</w:t>
        </w:r>
      </w:hyperlink>
    </w:p>
    <w:p w14:paraId="6AEB4603" w14:textId="77777777" w:rsidR="00A702CE" w:rsidRDefault="00A702CE">
      <w:pPr>
        <w:ind w:left="1440"/>
      </w:pPr>
    </w:p>
    <w:p w14:paraId="5EE9C531" w14:textId="77777777" w:rsidR="00A702CE" w:rsidRDefault="00CB7EC5" w:rsidP="00465448">
      <w:pPr>
        <w:ind w:left="1440"/>
      </w:pPr>
      <w:r>
        <w:t>Interview with Barry Scheck, Available at:</w:t>
      </w:r>
    </w:p>
    <w:p w14:paraId="493EDC6A" w14:textId="77777777" w:rsidR="00A702CE" w:rsidRDefault="00FA69E0">
      <w:pPr>
        <w:ind w:left="1440"/>
      </w:pPr>
      <w:hyperlink r:id="rId84" w:history="1">
        <w:r w:rsidR="00CB7EC5">
          <w:rPr>
            <w:rStyle w:val="Hyperlink0"/>
          </w:rPr>
          <w:t>http://www.pbs.org/wgbh/pages/frontline/shows/dna/interviews/scheck.html</w:t>
        </w:r>
      </w:hyperlink>
    </w:p>
    <w:p w14:paraId="0B9AB2C4" w14:textId="77777777" w:rsidR="00A702CE" w:rsidRDefault="00A702CE">
      <w:pPr>
        <w:ind w:left="1440"/>
      </w:pPr>
    </w:p>
    <w:p w14:paraId="582EEE8E" w14:textId="77777777" w:rsidR="00A702CE" w:rsidRDefault="00CB7EC5">
      <w:pPr>
        <w:ind w:left="1440"/>
      </w:pPr>
      <w:r>
        <w:t>Audrey Edmunds, Available at:</w:t>
      </w:r>
    </w:p>
    <w:p w14:paraId="1B829987" w14:textId="77777777" w:rsidR="00A702CE" w:rsidRDefault="00FA69E0">
      <w:pPr>
        <w:ind w:left="1440"/>
      </w:pPr>
      <w:hyperlink r:id="rId85" w:history="1">
        <w:r w:rsidR="00CB7EC5">
          <w:rPr>
            <w:rStyle w:val="Hyperlink0"/>
          </w:rPr>
          <w:t>http://www.law.umich.edu/special/exoneration/Pages/casedetail.aspx?caseid=3201</w:t>
        </w:r>
      </w:hyperlink>
    </w:p>
    <w:p w14:paraId="7C487EA5" w14:textId="77777777" w:rsidR="00A702CE" w:rsidRDefault="00A702CE">
      <w:pPr>
        <w:ind w:left="1440"/>
      </w:pPr>
    </w:p>
    <w:p w14:paraId="2F01EC30" w14:textId="77777777" w:rsidR="00A702CE" w:rsidRDefault="00CB7EC5">
      <w:pPr>
        <w:ind w:left="1440"/>
      </w:pPr>
      <w:r>
        <w:t>Michael Morton, Available at:</w:t>
      </w:r>
    </w:p>
    <w:p w14:paraId="77CEB66A" w14:textId="77777777" w:rsidR="00A702CE" w:rsidRDefault="00FA69E0">
      <w:pPr>
        <w:ind w:left="1440"/>
      </w:pPr>
      <w:hyperlink r:id="rId86" w:history="1">
        <w:r w:rsidR="00CB7EC5">
          <w:rPr>
            <w:rStyle w:val="Hyperlink0"/>
          </w:rPr>
          <w:t>http://www.npr.org/2012/04/28/150996459/free-after-25-years-a-tale-of-murder-and-injustice</w:t>
        </w:r>
      </w:hyperlink>
    </w:p>
    <w:p w14:paraId="5038FD90" w14:textId="77777777" w:rsidR="00A702CE" w:rsidRDefault="00A702CE">
      <w:pPr>
        <w:ind w:left="1440"/>
        <w:rPr>
          <w:lang w:val="fr-FR"/>
        </w:rPr>
      </w:pPr>
    </w:p>
    <w:p w14:paraId="5A5B0215" w14:textId="77777777" w:rsidR="001429F5" w:rsidRDefault="001429F5">
      <w:pPr>
        <w:ind w:left="1440"/>
        <w:rPr>
          <w:lang w:val="fr-FR"/>
        </w:rPr>
      </w:pPr>
    </w:p>
    <w:p w14:paraId="665BFA3C" w14:textId="3C8F5859" w:rsidR="00A702CE" w:rsidRDefault="00361BDA">
      <w:pPr>
        <w:ind w:left="1440" w:hanging="1440"/>
        <w:rPr>
          <w:b/>
          <w:bCs/>
        </w:rPr>
      </w:pPr>
      <w:r>
        <w:t>Aug. 4</w:t>
      </w:r>
      <w:r w:rsidR="00CB7EC5">
        <w:tab/>
      </w:r>
      <w:r w:rsidR="00CB7EC5">
        <w:rPr>
          <w:b/>
          <w:bCs/>
        </w:rPr>
        <w:t>American Originals</w:t>
      </w:r>
      <w:r w:rsidR="00D13900">
        <w:rPr>
          <w:b/>
          <w:bCs/>
        </w:rPr>
        <w:t xml:space="preserve"> I.</w:t>
      </w:r>
    </w:p>
    <w:p w14:paraId="719BB087" w14:textId="77777777" w:rsidR="00A702CE" w:rsidRDefault="00A702CE">
      <w:pPr>
        <w:ind w:left="1440" w:hanging="1440"/>
        <w:rPr>
          <w:b/>
          <w:bCs/>
        </w:rPr>
      </w:pPr>
    </w:p>
    <w:p w14:paraId="7CD017FC" w14:textId="77777777" w:rsidR="00A702CE" w:rsidRDefault="00CB7EC5">
      <w:pPr>
        <w:ind w:left="1440" w:hanging="1440"/>
      </w:pPr>
      <w:r>
        <w:tab/>
        <w:t>Norman Rockwell, Available at:</w:t>
      </w:r>
    </w:p>
    <w:p w14:paraId="563522F2" w14:textId="77777777" w:rsidR="00A702CE" w:rsidRDefault="00CB7EC5">
      <w:pPr>
        <w:ind w:left="1440" w:hanging="1440"/>
      </w:pPr>
      <w:r>
        <w:tab/>
      </w:r>
      <w:hyperlink r:id="rId87" w:history="1">
        <w:r>
          <w:rPr>
            <w:rStyle w:val="Hyperlink0"/>
          </w:rPr>
          <w:t>http://www.biography.com/people/norman-rockwell-37249#awesm=~oHFA9qkHhADIBJ</w:t>
        </w:r>
      </w:hyperlink>
    </w:p>
    <w:p w14:paraId="4F8A7641" w14:textId="77777777" w:rsidR="00A702CE" w:rsidRDefault="00CB7EC5">
      <w:pPr>
        <w:ind w:left="1440" w:hanging="1440"/>
      </w:pPr>
      <w:r>
        <w:tab/>
        <w:t>and</w:t>
      </w:r>
    </w:p>
    <w:p w14:paraId="0DE77B60" w14:textId="77777777" w:rsidR="00A702CE" w:rsidRDefault="00CB7EC5">
      <w:pPr>
        <w:ind w:left="1440" w:hanging="1440"/>
      </w:pPr>
      <w:r>
        <w:tab/>
      </w:r>
      <w:hyperlink r:id="rId88" w:history="1">
        <w:r>
          <w:rPr>
            <w:rStyle w:val="Hyperlink0"/>
          </w:rPr>
          <w:t>http://www.npr.org/2013/11/01/240538151/behind-rockwells-idyllic-america-there-were-a-lot-of-therapy-bills</w:t>
        </w:r>
      </w:hyperlink>
    </w:p>
    <w:p w14:paraId="0474CA9A" w14:textId="77777777" w:rsidR="00A702CE" w:rsidRDefault="00A702CE">
      <w:pPr>
        <w:ind w:left="1440" w:hanging="1440"/>
      </w:pPr>
    </w:p>
    <w:p w14:paraId="0F8D1651" w14:textId="77777777" w:rsidR="00A702CE" w:rsidRDefault="00CB7EC5">
      <w:pPr>
        <w:ind w:left="1440" w:hanging="1440"/>
      </w:pPr>
      <w:r>
        <w:tab/>
        <w:t>Ansel Adams, Available at:</w:t>
      </w:r>
    </w:p>
    <w:p w14:paraId="329DE6E3" w14:textId="77777777" w:rsidR="00A702CE" w:rsidRDefault="00CB7EC5">
      <w:pPr>
        <w:ind w:left="1440" w:hanging="1440"/>
      </w:pPr>
      <w:r>
        <w:tab/>
      </w:r>
      <w:hyperlink r:id="rId89" w:history="1">
        <w:r>
          <w:rPr>
            <w:rStyle w:val="Hyperlink0"/>
          </w:rPr>
          <w:t>http://www.historyplace.com/unitedstates/adams/</w:t>
        </w:r>
      </w:hyperlink>
    </w:p>
    <w:p w14:paraId="6EAF548D" w14:textId="77777777" w:rsidR="00A702CE" w:rsidRDefault="00CB7EC5">
      <w:pPr>
        <w:ind w:left="1440" w:hanging="1440"/>
      </w:pPr>
      <w:r>
        <w:tab/>
        <w:t>and</w:t>
      </w:r>
    </w:p>
    <w:p w14:paraId="574B8701" w14:textId="77777777" w:rsidR="00A702CE" w:rsidRDefault="00CB7EC5">
      <w:pPr>
        <w:ind w:left="1440" w:hanging="1440"/>
      </w:pPr>
      <w:r>
        <w:tab/>
      </w:r>
      <w:hyperlink r:id="rId90" w:history="1">
        <w:r>
          <w:rPr>
            <w:rStyle w:val="Hyperlink0"/>
          </w:rPr>
          <w:t>http://www.biography.com/people/ansel-adams-9175697#awesm=~oHFzFl40TWODQM</w:t>
        </w:r>
      </w:hyperlink>
    </w:p>
    <w:p w14:paraId="07870CDB" w14:textId="77777777" w:rsidR="00A702CE" w:rsidRDefault="00A702CE">
      <w:pPr>
        <w:ind w:left="1440" w:hanging="1440"/>
      </w:pPr>
    </w:p>
    <w:p w14:paraId="6304D8B7" w14:textId="77777777" w:rsidR="00A702CE" w:rsidRDefault="00CB7EC5">
      <w:pPr>
        <w:ind w:left="1440" w:hanging="1440"/>
      </w:pPr>
      <w:r>
        <w:tab/>
      </w:r>
      <w:proofErr w:type="spellStart"/>
      <w:r>
        <w:t>Dorthea</w:t>
      </w:r>
      <w:proofErr w:type="spellEnd"/>
      <w:r>
        <w:t xml:space="preserve"> Lange, Available at:</w:t>
      </w:r>
    </w:p>
    <w:p w14:paraId="4BFAD64C" w14:textId="77777777" w:rsidR="00A702CE" w:rsidRDefault="00CB7EC5">
      <w:pPr>
        <w:ind w:left="1440" w:hanging="1440"/>
      </w:pPr>
      <w:r>
        <w:tab/>
      </w:r>
      <w:hyperlink r:id="rId91" w:history="1">
        <w:r>
          <w:rPr>
            <w:rStyle w:val="Hyperlink0"/>
          </w:rPr>
          <w:t>http://www.biography.com/people/dorothea-lange-9372993#awesm=~oHFyPLMEexATBV</w:t>
        </w:r>
      </w:hyperlink>
    </w:p>
    <w:p w14:paraId="70FBF813" w14:textId="77777777" w:rsidR="00A702CE" w:rsidRDefault="00A702CE">
      <w:pPr>
        <w:ind w:left="1440" w:hanging="1440"/>
      </w:pPr>
    </w:p>
    <w:p w14:paraId="0D68E246" w14:textId="77777777" w:rsidR="00A702CE" w:rsidRDefault="00CB7EC5">
      <w:pPr>
        <w:ind w:left="1440" w:hanging="1440"/>
      </w:pPr>
      <w:r>
        <w:tab/>
        <w:t>Sabra Field, Available at:</w:t>
      </w:r>
    </w:p>
    <w:p w14:paraId="0BBD442A" w14:textId="77777777" w:rsidR="00A702CE" w:rsidRDefault="00CB7EC5">
      <w:pPr>
        <w:ind w:left="1440" w:hanging="1440"/>
      </w:pPr>
      <w:r>
        <w:tab/>
      </w:r>
      <w:hyperlink r:id="rId92" w:history="1">
        <w:r>
          <w:rPr>
            <w:rStyle w:val="Hyperlink0"/>
          </w:rPr>
          <w:t>http://www.sabrafield.com/s/f/about.html</w:t>
        </w:r>
      </w:hyperlink>
    </w:p>
    <w:p w14:paraId="76ECC397" w14:textId="77777777" w:rsidR="00A702CE" w:rsidRDefault="00CB7EC5">
      <w:pPr>
        <w:ind w:left="1440" w:hanging="1440"/>
      </w:pPr>
      <w:r>
        <w:tab/>
        <w:t>and</w:t>
      </w:r>
    </w:p>
    <w:p w14:paraId="74186ADE" w14:textId="77777777" w:rsidR="00A702CE" w:rsidRDefault="00CB7EC5">
      <w:pPr>
        <w:ind w:left="1440" w:hanging="1440"/>
      </w:pPr>
      <w:r>
        <w:tab/>
      </w:r>
      <w:hyperlink r:id="rId93" w:history="1">
        <w:r>
          <w:rPr>
            <w:rStyle w:val="Hyperlink0"/>
          </w:rPr>
          <w:t>http://www.amazon.com/Sabra-Field-The-Art-Place/dp/1584652667</w:t>
        </w:r>
      </w:hyperlink>
    </w:p>
    <w:p w14:paraId="67C8BFF5" w14:textId="77777777" w:rsidR="00A702CE" w:rsidRDefault="00A702CE">
      <w:pPr>
        <w:ind w:left="1440" w:hanging="1440"/>
      </w:pPr>
    </w:p>
    <w:p w14:paraId="1B78F6D8" w14:textId="77777777" w:rsidR="00A702CE" w:rsidRDefault="00CB7EC5">
      <w:pPr>
        <w:ind w:left="1440" w:hanging="1440"/>
      </w:pPr>
      <w:r>
        <w:tab/>
        <w:t>Leroy Neiman, Available at:</w:t>
      </w:r>
    </w:p>
    <w:p w14:paraId="0AA271F9" w14:textId="77777777" w:rsidR="00A702CE" w:rsidRDefault="00CB7EC5">
      <w:pPr>
        <w:ind w:left="1440" w:hanging="1440"/>
      </w:pPr>
      <w:r>
        <w:tab/>
      </w:r>
      <w:hyperlink r:id="rId94" w:history="1">
        <w:r>
          <w:rPr>
            <w:rStyle w:val="Hyperlink0"/>
          </w:rPr>
          <w:t>http://www.nytimes.com/2012/06/21/arts/leroy-neiman-prolific-painter-of-sports-dies-at-91.html?pagewanted=all&amp;_r=0</w:t>
        </w:r>
      </w:hyperlink>
    </w:p>
    <w:p w14:paraId="14FB0519" w14:textId="77777777" w:rsidR="00A702CE" w:rsidRDefault="00A702CE">
      <w:pPr>
        <w:ind w:left="1440" w:hanging="1440"/>
      </w:pPr>
    </w:p>
    <w:p w14:paraId="7CFF46ED" w14:textId="77777777" w:rsidR="00A702CE" w:rsidRDefault="00CB7EC5">
      <w:pPr>
        <w:ind w:left="1440" w:hanging="1440"/>
      </w:pPr>
      <w:r>
        <w:tab/>
        <w:t>R.C. Gorman, Available at:</w:t>
      </w:r>
    </w:p>
    <w:p w14:paraId="6850F0CD" w14:textId="77777777" w:rsidR="00A702CE" w:rsidRDefault="00CB7EC5">
      <w:pPr>
        <w:ind w:left="1440" w:hanging="1440"/>
      </w:pPr>
      <w:r>
        <w:tab/>
      </w:r>
      <w:hyperlink r:id="rId95" w:history="1">
        <w:r>
          <w:rPr>
            <w:rStyle w:val="Hyperlink0"/>
          </w:rPr>
          <w:t>http://www.rcgormangallery.com/bio</w:t>
        </w:r>
      </w:hyperlink>
    </w:p>
    <w:p w14:paraId="0432C84F" w14:textId="77777777" w:rsidR="00A702CE" w:rsidRDefault="00CB7EC5">
      <w:pPr>
        <w:ind w:left="1440" w:hanging="1440"/>
      </w:pPr>
      <w:r>
        <w:tab/>
        <w:t>and</w:t>
      </w:r>
    </w:p>
    <w:p w14:paraId="2B3B3E64" w14:textId="77777777" w:rsidR="00A702CE" w:rsidRDefault="00CB7EC5">
      <w:pPr>
        <w:ind w:left="1440" w:hanging="1440"/>
      </w:pPr>
      <w:r>
        <w:tab/>
      </w:r>
      <w:hyperlink r:id="rId96" w:history="1">
        <w:r>
          <w:rPr>
            <w:rStyle w:val="Hyperlink0"/>
          </w:rPr>
          <w:t>http://www.biography.com/people/r-c-gorman-9316305#awesm=~oHFBNQJSmlHQ9l</w:t>
        </w:r>
      </w:hyperlink>
    </w:p>
    <w:p w14:paraId="7E366F87" w14:textId="77777777" w:rsidR="00A702CE" w:rsidRDefault="00CB7EC5">
      <w:pPr>
        <w:ind w:left="1440" w:hanging="1440"/>
      </w:pPr>
      <w:r>
        <w:tab/>
        <w:t>Annie Leibovitz, Available at:</w:t>
      </w:r>
    </w:p>
    <w:p w14:paraId="09618197" w14:textId="77777777" w:rsidR="00A702CE" w:rsidRDefault="00CB7EC5">
      <w:pPr>
        <w:ind w:left="1440" w:hanging="1440"/>
      </w:pPr>
      <w:r>
        <w:tab/>
      </w:r>
      <w:hyperlink r:id="rId97" w:history="1">
        <w:r>
          <w:rPr>
            <w:rStyle w:val="Hyperlink0"/>
          </w:rPr>
          <w:t>http://www.biography.com/people/annie-leibovitz-9542372#awesm=~oHFE8YMjmEDaoI</w:t>
        </w:r>
      </w:hyperlink>
    </w:p>
    <w:p w14:paraId="7CB5257D" w14:textId="77777777" w:rsidR="00A702CE" w:rsidRDefault="00A702CE">
      <w:pPr>
        <w:ind w:left="1440" w:hanging="1440"/>
      </w:pPr>
    </w:p>
    <w:p w14:paraId="4C6C2FFC" w14:textId="77777777" w:rsidR="00A702CE" w:rsidRDefault="00CB7EC5">
      <w:pPr>
        <w:ind w:left="1440" w:hanging="1440"/>
      </w:pPr>
      <w:r>
        <w:tab/>
        <w:t>Stephen Holland, Available at:</w:t>
      </w:r>
    </w:p>
    <w:p w14:paraId="6D79AEE3" w14:textId="77777777" w:rsidR="00A702CE" w:rsidRDefault="00CB7EC5">
      <w:pPr>
        <w:ind w:left="1440" w:hanging="1440"/>
      </w:pPr>
      <w:r>
        <w:tab/>
      </w:r>
      <w:hyperlink r:id="rId98" w:history="1">
        <w:r>
          <w:rPr>
            <w:rStyle w:val="Hyperlink0"/>
          </w:rPr>
          <w:t>http://stephenhholland.com/about.php</w:t>
        </w:r>
      </w:hyperlink>
    </w:p>
    <w:p w14:paraId="4F03814B" w14:textId="0D8B61CD" w:rsidR="00A702CE" w:rsidRDefault="00CB7EC5">
      <w:pPr>
        <w:ind w:left="1440" w:hanging="1440"/>
      </w:pPr>
      <w:r>
        <w:tab/>
      </w:r>
    </w:p>
    <w:p w14:paraId="3733A8F3" w14:textId="77777777" w:rsidR="001429F5" w:rsidRDefault="001429F5">
      <w:pPr>
        <w:ind w:left="1440" w:hanging="1440"/>
      </w:pPr>
    </w:p>
    <w:p w14:paraId="67B8C4D2" w14:textId="09672D77" w:rsidR="00A702CE" w:rsidRDefault="00361BDA" w:rsidP="00361BDA">
      <w:pPr>
        <w:ind w:left="1440" w:hanging="1440"/>
        <w:rPr>
          <w:b/>
          <w:bCs/>
        </w:rPr>
      </w:pPr>
      <w:r>
        <w:t>Aug. 6</w:t>
      </w:r>
      <w:r w:rsidR="00503E25">
        <w:rPr>
          <w:b/>
          <w:bCs/>
        </w:rPr>
        <w:tab/>
      </w:r>
      <w:r w:rsidR="00CB7EC5">
        <w:rPr>
          <w:b/>
          <w:bCs/>
        </w:rPr>
        <w:t>The Mythology of the American Super Hero</w:t>
      </w:r>
    </w:p>
    <w:p w14:paraId="3663ADC4" w14:textId="77777777" w:rsidR="00A702CE" w:rsidRDefault="00A702CE">
      <w:pPr>
        <w:ind w:left="1440" w:hanging="1440"/>
        <w:rPr>
          <w:b/>
          <w:bCs/>
        </w:rPr>
      </w:pPr>
    </w:p>
    <w:p w14:paraId="290E0D40" w14:textId="33308A59" w:rsidR="00A702CE" w:rsidRDefault="00CB7EC5">
      <w:pPr>
        <w:ind w:left="1440" w:hanging="1440"/>
      </w:pPr>
      <w:r>
        <w:tab/>
      </w:r>
      <w:r w:rsidR="001429F5">
        <w:t>Why heroes wear masks</w:t>
      </w:r>
      <w:r w:rsidR="00D13900">
        <w:t>?</w:t>
      </w:r>
      <w:r>
        <w:t xml:space="preserve"> Available at:</w:t>
      </w:r>
    </w:p>
    <w:p w14:paraId="1B1F09F3" w14:textId="15C49FBB" w:rsidR="00A702CE" w:rsidRDefault="00CB7EC5">
      <w:pPr>
        <w:ind w:left="1440" w:hanging="1440"/>
      </w:pPr>
      <w:r>
        <w:tab/>
      </w:r>
      <w:hyperlink r:id="rId99" w:history="1">
        <w:r w:rsidR="00D13900" w:rsidRPr="0071328B">
          <w:rPr>
            <w:rStyle w:val="Hyperlink"/>
          </w:rPr>
          <w:t>http://moviepilot.com/posts/2814671</w:t>
        </w:r>
      </w:hyperlink>
    </w:p>
    <w:p w14:paraId="10CD5D83" w14:textId="77777777" w:rsidR="00A702CE" w:rsidRDefault="00A702CE">
      <w:pPr>
        <w:ind w:left="1440" w:hanging="1440"/>
      </w:pPr>
    </w:p>
    <w:p w14:paraId="318920D7" w14:textId="77777777" w:rsidR="00A702CE" w:rsidRDefault="00CB7EC5">
      <w:pPr>
        <w:ind w:left="1440" w:hanging="1440"/>
      </w:pPr>
      <w:r>
        <w:tab/>
        <w:t>Joseph Campbell, Hero of a Thousand Faces, Available at:</w:t>
      </w:r>
    </w:p>
    <w:p w14:paraId="74BD9F0F" w14:textId="77777777" w:rsidR="00A702CE" w:rsidRDefault="00CB7EC5">
      <w:pPr>
        <w:ind w:left="1440" w:hanging="1440"/>
      </w:pPr>
      <w:r>
        <w:tab/>
      </w:r>
      <w:hyperlink r:id="rId100" w:history="1">
        <w:r>
          <w:rPr>
            <w:rStyle w:val="Hyperlink0"/>
          </w:rPr>
          <w:t>http://mythologyteacher.com/documents/TheHeroJourney.pdf</w:t>
        </w:r>
      </w:hyperlink>
    </w:p>
    <w:p w14:paraId="298C032D" w14:textId="77777777" w:rsidR="00A702CE" w:rsidRDefault="00A702CE">
      <w:pPr>
        <w:ind w:left="1440" w:hanging="1440"/>
      </w:pPr>
    </w:p>
    <w:p w14:paraId="7B62B195" w14:textId="77777777" w:rsidR="00A702CE" w:rsidRDefault="00CB7EC5">
      <w:pPr>
        <w:ind w:left="1440" w:hanging="1440"/>
      </w:pPr>
      <w:r>
        <w:tab/>
        <w:t>Star Wars and the Hero</w:t>
      </w:r>
      <w:r>
        <w:rPr>
          <w:rFonts w:hAnsi="Times New Roman"/>
        </w:rPr>
        <w:t>’</w:t>
      </w:r>
      <w:r>
        <w:t>s Journey, Available at:</w:t>
      </w:r>
    </w:p>
    <w:p w14:paraId="144391F9" w14:textId="77777777" w:rsidR="00A702CE" w:rsidRDefault="00CB7EC5">
      <w:pPr>
        <w:ind w:left="1440" w:hanging="1440"/>
      </w:pPr>
      <w:r>
        <w:tab/>
      </w:r>
      <w:hyperlink r:id="rId101" w:history="1">
        <w:r>
          <w:rPr>
            <w:rStyle w:val="Hyperlink0"/>
          </w:rPr>
          <w:t>http://www.moongadget.com/origins/myth.html</w:t>
        </w:r>
      </w:hyperlink>
    </w:p>
    <w:p w14:paraId="7F43C635" w14:textId="77777777" w:rsidR="00A702CE" w:rsidRDefault="00A702CE">
      <w:pPr>
        <w:ind w:left="1440" w:hanging="1440"/>
      </w:pPr>
    </w:p>
    <w:p w14:paraId="6617EDC4" w14:textId="77777777" w:rsidR="00A702CE" w:rsidRDefault="00CB7EC5">
      <w:pPr>
        <w:ind w:left="1440" w:hanging="1440"/>
      </w:pPr>
      <w:r>
        <w:tab/>
        <w:t>Superman, Available at:</w:t>
      </w:r>
    </w:p>
    <w:p w14:paraId="3F0964A0" w14:textId="77777777" w:rsidR="00A702CE" w:rsidRDefault="00CB7EC5">
      <w:pPr>
        <w:ind w:left="1440" w:hanging="1440"/>
      </w:pPr>
      <w:r>
        <w:tab/>
      </w:r>
      <w:hyperlink r:id="rId102" w:history="1">
        <w:r>
          <w:rPr>
            <w:rStyle w:val="Hyperlink0"/>
          </w:rPr>
          <w:t>http://www.telegraph.co.uk/news/celebritynews/2628733/The-tragic-real-story-behind-Supermans-birth.html</w:t>
        </w:r>
      </w:hyperlink>
    </w:p>
    <w:p w14:paraId="66662198" w14:textId="77777777" w:rsidR="00A702CE" w:rsidRDefault="00A702CE"/>
    <w:p w14:paraId="7723AB64" w14:textId="77777777" w:rsidR="00A702CE" w:rsidRDefault="00A702CE">
      <w:pPr>
        <w:ind w:left="1440" w:hanging="1440"/>
      </w:pPr>
    </w:p>
    <w:p w14:paraId="2E73201A" w14:textId="732442E5" w:rsidR="00A702CE" w:rsidRDefault="00361BDA">
      <w:pPr>
        <w:rPr>
          <w:b/>
          <w:bCs/>
        </w:rPr>
      </w:pPr>
      <w:r>
        <w:t>Aug. 11</w:t>
      </w:r>
      <w:r w:rsidR="00465448">
        <w:tab/>
      </w:r>
      <w:r w:rsidR="00CB7EC5">
        <w:rPr>
          <w:b/>
          <w:bCs/>
        </w:rPr>
        <w:t>Personal Freedom and Responsibility</w:t>
      </w:r>
    </w:p>
    <w:p w14:paraId="11A35A31" w14:textId="77777777" w:rsidR="00A702CE" w:rsidRDefault="00A702CE">
      <w:pPr>
        <w:ind w:left="1440" w:hanging="1440"/>
        <w:rPr>
          <w:b/>
          <w:bCs/>
        </w:rPr>
      </w:pPr>
    </w:p>
    <w:p w14:paraId="42C7CDFC" w14:textId="1B856DCD" w:rsidR="00A702CE" w:rsidRDefault="00CB7EC5">
      <w:pPr>
        <w:ind w:left="1440" w:hanging="1440"/>
      </w:pPr>
      <w:r>
        <w:tab/>
      </w:r>
      <w:r w:rsidR="00465448">
        <w:t xml:space="preserve"> </w:t>
      </w:r>
      <w:r>
        <w:t>Neil Armstrong, Available at:</w:t>
      </w:r>
    </w:p>
    <w:p w14:paraId="063621A1" w14:textId="68D2132F" w:rsidR="00A702CE" w:rsidRDefault="00CB7EC5">
      <w:pPr>
        <w:ind w:left="1440" w:hanging="1440"/>
      </w:pPr>
      <w:r>
        <w:tab/>
      </w:r>
      <w:r w:rsidR="00465448">
        <w:t xml:space="preserve"> </w:t>
      </w:r>
      <w:hyperlink r:id="rId103" w:history="1">
        <w:r>
          <w:rPr>
            <w:rStyle w:val="Hyperlink0"/>
          </w:rPr>
          <w:t>http://www.nasa.gov/centers/glenn/about/bios/neilabio.html</w:t>
        </w:r>
      </w:hyperlink>
    </w:p>
    <w:p w14:paraId="65B4D23C" w14:textId="5E36D760" w:rsidR="00A702CE" w:rsidRDefault="00CB7EC5">
      <w:pPr>
        <w:ind w:left="1440" w:hanging="1440"/>
      </w:pPr>
      <w:r>
        <w:tab/>
      </w:r>
      <w:r w:rsidR="00465448">
        <w:t xml:space="preserve"> </w:t>
      </w:r>
      <w:r>
        <w:t>and</w:t>
      </w:r>
    </w:p>
    <w:p w14:paraId="64F24334" w14:textId="0F0FEAC6" w:rsidR="00A702CE" w:rsidRPr="008C7210" w:rsidRDefault="008C7210">
      <w:pPr>
        <w:ind w:left="1440" w:hanging="1440"/>
        <w:rPr>
          <w:rStyle w:val="Hyperlink0"/>
          <w:color w:val="000000"/>
          <w:sz w:val="20"/>
          <w:szCs w:val="20"/>
          <w:u w:val="none" w:color="000000"/>
        </w:rPr>
      </w:pPr>
      <w:r>
        <w:rPr>
          <w:sz w:val="20"/>
          <w:szCs w:val="20"/>
        </w:rPr>
        <w:tab/>
        <w:t xml:space="preserve"> </w:t>
      </w:r>
      <w:hyperlink r:id="rId104" w:anchor="awesm=~oHKLfack2NmFJr" w:history="1">
        <w:r w:rsidRPr="0071328B">
          <w:rPr>
            <w:rStyle w:val="Hyperlink"/>
            <w:sz w:val="20"/>
            <w:szCs w:val="20"/>
          </w:rPr>
          <w:t>http://www.biography.com/people/neil-armstrong-9188943#awesm=~oHKLfack2NmFJr</w:t>
        </w:r>
      </w:hyperlink>
    </w:p>
    <w:p w14:paraId="581E6E4A" w14:textId="77777777" w:rsidR="008C7210" w:rsidRPr="008C7210" w:rsidRDefault="008C7210">
      <w:pPr>
        <w:ind w:left="1440" w:hanging="1440"/>
        <w:rPr>
          <w:sz w:val="16"/>
          <w:szCs w:val="16"/>
        </w:rPr>
      </w:pPr>
    </w:p>
    <w:p w14:paraId="1D9C9BE0" w14:textId="1C30413E" w:rsidR="00A702CE" w:rsidRDefault="00CB7EC5">
      <w:pPr>
        <w:ind w:left="1440" w:hanging="1440"/>
      </w:pPr>
      <w:r>
        <w:tab/>
      </w:r>
      <w:r w:rsidR="00465448">
        <w:t xml:space="preserve"> </w:t>
      </w:r>
      <w:r>
        <w:t>The Firemen of 911, Available at:</w:t>
      </w:r>
    </w:p>
    <w:p w14:paraId="1C1496A0" w14:textId="467AD033" w:rsidR="00A702CE" w:rsidRDefault="00CB7EC5">
      <w:pPr>
        <w:ind w:left="1440" w:hanging="1440"/>
      </w:pPr>
      <w:r>
        <w:tab/>
      </w:r>
      <w:r w:rsidR="00465448">
        <w:t xml:space="preserve"> </w:t>
      </w:r>
      <w:hyperlink r:id="rId105" w:history="1">
        <w:r w:rsidR="008C7210">
          <w:rPr>
            <w:rStyle w:val="Hyperlink0"/>
          </w:rPr>
          <w:t>ht</w:t>
        </w:r>
        <w:r>
          <w:rPr>
            <w:rStyle w:val="Hyperlink0"/>
          </w:rPr>
          <w:t>://natgeotv.com/uk/911-the-firemans-story</w:t>
        </w:r>
      </w:hyperlink>
    </w:p>
    <w:p w14:paraId="5CE33F15" w14:textId="77777777" w:rsidR="00A702CE" w:rsidRDefault="00A702CE">
      <w:pPr>
        <w:ind w:left="1440" w:hanging="1440"/>
      </w:pPr>
    </w:p>
    <w:p w14:paraId="14F7E2FF" w14:textId="77B4F420" w:rsidR="00A702CE" w:rsidRDefault="00CB7EC5">
      <w:pPr>
        <w:ind w:left="1440" w:hanging="1440"/>
      </w:pPr>
      <w:r>
        <w:tab/>
      </w:r>
      <w:r w:rsidR="00465448">
        <w:t xml:space="preserve"> </w:t>
      </w:r>
      <w:r>
        <w:t>Jackie Robinson, Available at:</w:t>
      </w:r>
    </w:p>
    <w:p w14:paraId="22D86F9A" w14:textId="3428FC4A" w:rsidR="008C7210" w:rsidRDefault="008C7210">
      <w:pPr>
        <w:ind w:left="1440" w:hanging="1440"/>
      </w:pPr>
      <w:r>
        <w:tab/>
        <w:t xml:space="preserve"> </w:t>
      </w:r>
      <w:hyperlink r:id="rId106" w:history="1">
        <w:r w:rsidRPr="0071328B">
          <w:rPr>
            <w:rStyle w:val="Hyperlink"/>
          </w:rPr>
          <w:t>http://www.biography.com/people/jackie-robinson-9460813</w:t>
        </w:r>
      </w:hyperlink>
    </w:p>
    <w:p w14:paraId="3D4F2892" w14:textId="77777777" w:rsidR="008C7210" w:rsidRDefault="008C7210">
      <w:pPr>
        <w:ind w:left="1440" w:hanging="1440"/>
      </w:pPr>
    </w:p>
    <w:p w14:paraId="218E245F" w14:textId="51275356" w:rsidR="00A702CE" w:rsidRDefault="00CB7EC5">
      <w:pPr>
        <w:ind w:left="1440" w:hanging="1440"/>
      </w:pPr>
      <w:r>
        <w:tab/>
      </w:r>
      <w:r w:rsidR="00361BDA">
        <w:t xml:space="preserve"> </w:t>
      </w:r>
      <w:r>
        <w:t>U.S. Women</w:t>
      </w:r>
      <w:r>
        <w:rPr>
          <w:rFonts w:hAnsi="Times New Roman"/>
        </w:rPr>
        <w:t>’</w:t>
      </w:r>
      <w:r>
        <w:t>s World Cup Soccer, 1999, Available at:</w:t>
      </w:r>
    </w:p>
    <w:p w14:paraId="5F8090D0" w14:textId="14C84DF9" w:rsidR="001429F5" w:rsidRDefault="001429F5">
      <w:pPr>
        <w:ind w:left="1440" w:hanging="1440"/>
      </w:pPr>
      <w:r>
        <w:tab/>
      </w:r>
      <w:r w:rsidR="00361BDA">
        <w:t xml:space="preserve"> </w:t>
      </w:r>
      <w:hyperlink r:id="rId107" w:history="1">
        <w:r w:rsidR="00361BDA" w:rsidRPr="00C33EBB">
          <w:rPr>
            <w:rStyle w:val="Hyperlink"/>
          </w:rPr>
          <w:t>http://espn.go.com/espn/commentary/news/story?page=howard-110623</w:t>
        </w:r>
      </w:hyperlink>
    </w:p>
    <w:p w14:paraId="1A8F5C78" w14:textId="636403D3" w:rsidR="00A702CE" w:rsidRDefault="00CB7EC5">
      <w:pPr>
        <w:ind w:left="1440" w:hanging="1440"/>
      </w:pPr>
      <w:r>
        <w:tab/>
      </w:r>
      <w:r w:rsidR="00361BDA">
        <w:t xml:space="preserve"> </w:t>
      </w:r>
      <w:r>
        <w:t>and</w:t>
      </w:r>
    </w:p>
    <w:p w14:paraId="1CB0DE0F" w14:textId="14F6F9F3" w:rsidR="001429F5" w:rsidRDefault="001429F5">
      <w:pPr>
        <w:ind w:left="1440" w:hanging="1440"/>
        <w:rPr>
          <w:sz w:val="22"/>
          <w:szCs w:val="22"/>
        </w:rPr>
      </w:pPr>
      <w:r>
        <w:rPr>
          <w:sz w:val="18"/>
          <w:szCs w:val="18"/>
        </w:rPr>
        <w:tab/>
      </w:r>
      <w:r w:rsidR="00361BDA">
        <w:rPr>
          <w:sz w:val="18"/>
          <w:szCs w:val="18"/>
        </w:rPr>
        <w:t xml:space="preserve"> </w:t>
      </w:r>
      <w:hyperlink r:id="rId108" w:history="1">
        <w:r w:rsidR="00361BDA" w:rsidRPr="00C33EBB">
          <w:rPr>
            <w:rStyle w:val="Hyperlink"/>
            <w:sz w:val="22"/>
            <w:szCs w:val="22"/>
          </w:rPr>
          <w:t>www.washingtonpost.com/blogs/she-the-people/wp/2014/06/17/americas-newest-      soccer-hero-takes-a-page-from-brandi-chastains-playbook/</w:t>
        </w:r>
      </w:hyperlink>
    </w:p>
    <w:p w14:paraId="5C398A37" w14:textId="77777777" w:rsidR="00A702CE" w:rsidRDefault="00A702CE">
      <w:pPr>
        <w:ind w:left="1440" w:hanging="1440"/>
      </w:pPr>
    </w:p>
    <w:p w14:paraId="26783759" w14:textId="77777777" w:rsidR="00A702CE" w:rsidRDefault="00CB7EC5">
      <w:pPr>
        <w:ind w:left="1440" w:hanging="1440"/>
      </w:pPr>
      <w:r>
        <w:tab/>
        <w:t>Miracle on Ice, U.S. Men</w:t>
      </w:r>
      <w:r>
        <w:rPr>
          <w:rFonts w:hAnsi="Times New Roman"/>
        </w:rPr>
        <w:t>’</w:t>
      </w:r>
      <w:r>
        <w:t>s Olympic Hockey, 1980</w:t>
      </w:r>
    </w:p>
    <w:p w14:paraId="6CF0233A" w14:textId="77777777" w:rsidR="00A702CE" w:rsidRDefault="00CB7EC5">
      <w:pPr>
        <w:ind w:left="1440" w:hanging="1440"/>
      </w:pPr>
      <w:r>
        <w:tab/>
      </w:r>
      <w:hyperlink r:id="rId109" w:history="1">
        <w:r>
          <w:rPr>
            <w:rStyle w:val="Hyperlink0"/>
          </w:rPr>
          <w:t>http://proicehockey.about.com/cs/miracleonice/a/miracle_legacy.htm</w:t>
        </w:r>
      </w:hyperlink>
    </w:p>
    <w:p w14:paraId="5384565D" w14:textId="77777777" w:rsidR="00A702CE" w:rsidRDefault="00CB7EC5">
      <w:pPr>
        <w:ind w:left="1440" w:hanging="1440"/>
      </w:pPr>
      <w:r>
        <w:tab/>
        <w:t>and</w:t>
      </w:r>
    </w:p>
    <w:p w14:paraId="16F21603" w14:textId="77777777" w:rsidR="00A702CE" w:rsidRDefault="00CB7EC5">
      <w:pPr>
        <w:ind w:left="1440" w:hanging="1440"/>
      </w:pPr>
      <w:r>
        <w:tab/>
      </w:r>
      <w:hyperlink r:id="rId110" w:history="1">
        <w:r>
          <w:rPr>
            <w:rStyle w:val="Hyperlink0"/>
          </w:rPr>
          <w:t>http://proicehockey.about.com/cs/history/a/miracle_on_ice_2.htm</w:t>
        </w:r>
      </w:hyperlink>
    </w:p>
    <w:p w14:paraId="60433DF7" w14:textId="77777777" w:rsidR="00A702CE" w:rsidRDefault="00A702CE">
      <w:pPr>
        <w:ind w:left="1440" w:hanging="1440"/>
      </w:pPr>
    </w:p>
    <w:p w14:paraId="0EAD1482" w14:textId="77777777" w:rsidR="00A702CE" w:rsidRDefault="00A702CE">
      <w:pPr>
        <w:ind w:left="1440" w:hanging="1440"/>
      </w:pPr>
    </w:p>
    <w:sectPr w:rsidR="00A702CE" w:rsidSect="00A23CC3">
      <w:headerReference w:type="default" r:id="rId111"/>
      <w:footerReference w:type="default" r:id="rId112"/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AB18E" w14:textId="77777777" w:rsidR="00FA69E0" w:rsidRDefault="00FA69E0">
      <w:r>
        <w:separator/>
      </w:r>
    </w:p>
  </w:endnote>
  <w:endnote w:type="continuationSeparator" w:id="0">
    <w:p w14:paraId="6C48FBFD" w14:textId="77777777" w:rsidR="00FA69E0" w:rsidRDefault="00FA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FA8" w14:textId="77777777" w:rsidR="00A32833" w:rsidRDefault="00A328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4559" w14:textId="77777777" w:rsidR="00FA69E0" w:rsidRDefault="00FA69E0">
      <w:r>
        <w:separator/>
      </w:r>
    </w:p>
  </w:footnote>
  <w:footnote w:type="continuationSeparator" w:id="0">
    <w:p w14:paraId="42FF63D4" w14:textId="77777777" w:rsidR="00FA69E0" w:rsidRDefault="00FA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712D" w14:textId="77777777" w:rsidR="00A32833" w:rsidRDefault="00A3283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725B8"/>
    <w:multiLevelType w:val="hybridMultilevel"/>
    <w:tmpl w:val="3CDE986A"/>
    <w:lvl w:ilvl="0" w:tplc="CA243E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CE"/>
    <w:rsid w:val="000069B2"/>
    <w:rsid w:val="000B3257"/>
    <w:rsid w:val="000B544F"/>
    <w:rsid w:val="001006AF"/>
    <w:rsid w:val="001429F5"/>
    <w:rsid w:val="00170400"/>
    <w:rsid w:val="001842A4"/>
    <w:rsid w:val="00237DD1"/>
    <w:rsid w:val="00261806"/>
    <w:rsid w:val="00285ED4"/>
    <w:rsid w:val="002D614D"/>
    <w:rsid w:val="00351928"/>
    <w:rsid w:val="00361BDA"/>
    <w:rsid w:val="00395EB5"/>
    <w:rsid w:val="003F2F40"/>
    <w:rsid w:val="00440F75"/>
    <w:rsid w:val="00465448"/>
    <w:rsid w:val="0047530A"/>
    <w:rsid w:val="004D4B24"/>
    <w:rsid w:val="004D580D"/>
    <w:rsid w:val="004F268B"/>
    <w:rsid w:val="004F3339"/>
    <w:rsid w:val="00503E25"/>
    <w:rsid w:val="00542A9A"/>
    <w:rsid w:val="005471C5"/>
    <w:rsid w:val="005B180E"/>
    <w:rsid w:val="005C2CCD"/>
    <w:rsid w:val="005C7334"/>
    <w:rsid w:val="0061705E"/>
    <w:rsid w:val="006800A1"/>
    <w:rsid w:val="006B4F75"/>
    <w:rsid w:val="006C54CE"/>
    <w:rsid w:val="007463D3"/>
    <w:rsid w:val="007C7E96"/>
    <w:rsid w:val="0087477B"/>
    <w:rsid w:val="008C7210"/>
    <w:rsid w:val="00900A50"/>
    <w:rsid w:val="00921827"/>
    <w:rsid w:val="00932D56"/>
    <w:rsid w:val="00961AF4"/>
    <w:rsid w:val="009A10BA"/>
    <w:rsid w:val="009D07DB"/>
    <w:rsid w:val="00A23CC3"/>
    <w:rsid w:val="00A32833"/>
    <w:rsid w:val="00A50C2C"/>
    <w:rsid w:val="00A702CE"/>
    <w:rsid w:val="00A848AD"/>
    <w:rsid w:val="00B44602"/>
    <w:rsid w:val="00B8293B"/>
    <w:rsid w:val="00B85D7F"/>
    <w:rsid w:val="00C158DB"/>
    <w:rsid w:val="00C361B4"/>
    <w:rsid w:val="00C63793"/>
    <w:rsid w:val="00CB7EC5"/>
    <w:rsid w:val="00CF750E"/>
    <w:rsid w:val="00D03CB4"/>
    <w:rsid w:val="00D043FC"/>
    <w:rsid w:val="00D13900"/>
    <w:rsid w:val="00D26539"/>
    <w:rsid w:val="00D33A82"/>
    <w:rsid w:val="00D34D5F"/>
    <w:rsid w:val="00D609E9"/>
    <w:rsid w:val="00D6613B"/>
    <w:rsid w:val="00DB29CA"/>
    <w:rsid w:val="00DC4326"/>
    <w:rsid w:val="00DD77D7"/>
    <w:rsid w:val="00E16434"/>
    <w:rsid w:val="00E3488C"/>
    <w:rsid w:val="00F63A78"/>
    <w:rsid w:val="00FA69E0"/>
    <w:rsid w:val="00FC22C9"/>
    <w:rsid w:val="00FE4166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1C793"/>
  <w15:docId w15:val="{B8E82690-D84A-8D4E-B0B3-5575F245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color w:val="0000FF"/>
      <w:sz w:val="22"/>
      <w:szCs w:val="22"/>
      <w:u w:val="single" w:color="0000FF"/>
    </w:rPr>
  </w:style>
  <w:style w:type="character" w:customStyle="1" w:styleId="Hyperlink3">
    <w:name w:val="Hyperlink.3"/>
    <w:basedOn w:val="Link"/>
    <w:rPr>
      <w:color w:val="0000FF"/>
      <w:u w:val="single" w:color="0000FF"/>
      <w:lang w:val="fr-FR"/>
    </w:rPr>
  </w:style>
  <w:style w:type="character" w:customStyle="1" w:styleId="Hyperlink4">
    <w:name w:val="Hyperlink.4"/>
    <w:basedOn w:val="Link"/>
    <w:rPr>
      <w:color w:val="0000FF"/>
      <w:u w:val="single" w:color="0000FF"/>
      <w:lang w:val="es-ES_tradnl"/>
    </w:rPr>
  </w:style>
  <w:style w:type="character" w:customStyle="1" w:styleId="Hyperlink5">
    <w:name w:val="Hyperlink.5"/>
    <w:basedOn w:val="Link"/>
    <w:rPr>
      <w:color w:val="0000FF"/>
      <w:sz w:val="18"/>
      <w:szCs w:val="18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hAnsi="Arial Unicode MS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C5"/>
    <w:rPr>
      <w:rFonts w:ascii="Lucida Grande" w:hAnsi="Lucida Grande" w:cs="Lucida Grande"/>
      <w:color w:val="000000"/>
      <w:sz w:val="18"/>
      <w:szCs w:val="18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B7EC5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ritannica.com/topic/First-Amendment" TargetMode="External"/><Relationship Id="rId21" Type="http://schemas.openxmlformats.org/officeDocument/2006/relationships/hyperlink" Target="http://www.archives.gov/exhibits/charters/charters_of_freedom_6.html" TargetMode="External"/><Relationship Id="rId42" Type="http://schemas.openxmlformats.org/officeDocument/2006/relationships/hyperlink" Target="https://www.womenshistory.org/education-resources/biographies/elizabeth-cady-stanton?gclid=EAIaIQobChMImO6x15iv6gIVD_DACh3ougdmEAAYASAAEgJaM_D_BwE" TargetMode="External"/><Relationship Id="rId47" Type="http://schemas.openxmlformats.org/officeDocument/2006/relationships/hyperlink" Target="https://www.cnn.com/2017/12/14/opinions/2018-will-be-the-year-of-women-schnall/index.html" TargetMode="External"/><Relationship Id="rId63" Type="http://schemas.openxmlformats.org/officeDocument/2006/relationships/hyperlink" Target="http://caselaw.lp.findlaw.com/scripts/getcase.pl?court=us&amp;vol=491&amp;invol=397" TargetMode="External"/><Relationship Id="rId68" Type="http://schemas.openxmlformats.org/officeDocument/2006/relationships/hyperlink" Target="http://www.everydaycitizen.com/2008/05/maya_lin_and_the_vietnam_war_m.html" TargetMode="External"/><Relationship Id="rId84" Type="http://schemas.openxmlformats.org/officeDocument/2006/relationships/hyperlink" Target="http://www.pbs.org/wgbh/pages/frontline/shows/dna/interviews/scheck.html" TargetMode="External"/><Relationship Id="rId89" Type="http://schemas.openxmlformats.org/officeDocument/2006/relationships/hyperlink" Target="http://www.historyplace.com/unitedstates/adams/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www.history.com/topics/us-presidents/john-adams" TargetMode="External"/><Relationship Id="rId107" Type="http://schemas.openxmlformats.org/officeDocument/2006/relationships/hyperlink" Target="http://espn.go.com/espn/commentary/news/story?page=howard-110623" TargetMode="External"/><Relationship Id="rId11" Type="http://schemas.openxmlformats.org/officeDocument/2006/relationships/hyperlink" Target="http://www.pbs.org/ktca/liberty/chronicle_philadelphia1776.html" TargetMode="External"/><Relationship Id="rId32" Type="http://schemas.openxmlformats.org/officeDocument/2006/relationships/hyperlink" Target="http://www.history.com/topics/cold-war/joseph-mccarthy" TargetMode="External"/><Relationship Id="rId37" Type="http://schemas.openxmlformats.org/officeDocument/2006/relationships/hyperlink" Target="http://www.thekingcenter.org/about-dr-king" TargetMode="External"/><Relationship Id="rId53" Type="http://schemas.openxmlformats.org/officeDocument/2006/relationships/hyperlink" Target="https://www.cnn.com/2014/07/31/us/1968-important-events/index.html" TargetMode="External"/><Relationship Id="rId58" Type="http://schemas.openxmlformats.org/officeDocument/2006/relationships/hyperlink" Target="http://www.newrepublic.com/blog/plank/111394/the-dwindling-returns-the-julian-assange-show" TargetMode="External"/><Relationship Id="rId74" Type="http://schemas.openxmlformats.org/officeDocument/2006/relationships/hyperlink" Target="http://www.thedailybeast.com/articles/2013/03/05/banished-lauren-drain-on-growing-up-in-the-westboro-baptist-church.html" TargetMode="External"/><Relationship Id="rId79" Type="http://schemas.openxmlformats.org/officeDocument/2006/relationships/hyperlink" Target="http://www.ejfi.org/courts/courts-24.htm%23abstract" TargetMode="External"/><Relationship Id="rId102" Type="http://schemas.openxmlformats.org/officeDocument/2006/relationships/hyperlink" Target="http://www.telegraph.co.uk/news/celebritynews/2628733/the-tragic-real-story-behind-supermans-birth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biography.com/people/ansel-adams-9175697%23awesm=~ohfzfl40twodqm" TargetMode="External"/><Relationship Id="rId95" Type="http://schemas.openxmlformats.org/officeDocument/2006/relationships/hyperlink" Target="http://www.rcgormangallery.com/bio" TargetMode="External"/><Relationship Id="rId22" Type="http://schemas.openxmlformats.org/officeDocument/2006/relationships/hyperlink" Target="http://www.history.com/topics/us-presidents/james-madison" TargetMode="External"/><Relationship Id="rId27" Type="http://schemas.openxmlformats.org/officeDocument/2006/relationships/hyperlink" Target="http://www.earlyamerica.com/earlyamerica/milestones/sedition/" TargetMode="External"/><Relationship Id="rId43" Type="http://schemas.openxmlformats.org/officeDocument/2006/relationships/hyperlink" Target="https://www.history.com/topics/womens-rights/seneca-falls-convention" TargetMode="External"/><Relationship Id="rId48" Type="http://schemas.openxmlformats.org/officeDocument/2006/relationships/hyperlink" Target="http://www.ushistory.org/us/42b.asp" TargetMode="External"/><Relationship Id="rId64" Type="http://schemas.openxmlformats.org/officeDocument/2006/relationships/hyperlink" Target="http://www.nytimes.com/2015/06/19/us/supreme-court-says-texas-can-reject-confederate-flag-license-plates.html?_r=0" TargetMode="External"/><Relationship Id="rId69" Type="http://schemas.openxmlformats.org/officeDocument/2006/relationships/hyperlink" Target="http://caselaw.lp.findlaw.com/scripts/getcase.pl?court=us&amp;vol=315&amp;invol=568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truthdig.com/report/item/nycs_jihad_against_debbie_almontaser_20100316/" TargetMode="External"/><Relationship Id="rId85" Type="http://schemas.openxmlformats.org/officeDocument/2006/relationships/hyperlink" Target="http://www.law.umich.edu/special/exoneration/pages/casedetail.aspx?caseid=3201" TargetMode="External"/><Relationship Id="rId12" Type="http://schemas.openxmlformats.org/officeDocument/2006/relationships/hyperlink" Target="http://www.ushistory.org/declaration/" TargetMode="External"/><Relationship Id="rId17" Type="http://schemas.openxmlformats.org/officeDocument/2006/relationships/hyperlink" Target="http://www.history.com/topics/us-presidents/thomas-jefferson" TargetMode="External"/><Relationship Id="rId33" Type="http://schemas.openxmlformats.org/officeDocument/2006/relationships/hyperlink" Target="http://www.pbs.org/wnet/americanmasters/episodes/arthur-miller/mccarthyism/484/" TargetMode="External"/><Relationship Id="rId38" Type="http://schemas.openxmlformats.org/officeDocument/2006/relationships/hyperlink" Target="http://www.history.com/topics/black-history/freedom-rides" TargetMode="External"/><Relationship Id="rId59" Type="http://schemas.openxmlformats.org/officeDocument/2006/relationships/hyperlink" Target="http://www.washingtonpost.com/blogs/wonkblog/wp/2013/08/09/edward-snowden-patriot/" TargetMode="External"/><Relationship Id="rId103" Type="http://schemas.openxmlformats.org/officeDocument/2006/relationships/hyperlink" Target="http://www.nasa.gov/centers/glenn/about/bios/neilabio.html" TargetMode="External"/><Relationship Id="rId108" Type="http://schemas.openxmlformats.org/officeDocument/2006/relationships/hyperlink" Target="http://www.washingtonpost.com/blogs/she-the-people/wp/2014/06/17/americas-newest-%20%20%20%20%20%20soccer-hero-takes-a-page-from-brandi-chastains-playbook/" TargetMode="External"/><Relationship Id="rId54" Type="http://schemas.openxmlformats.org/officeDocument/2006/relationships/hyperlink" Target="http://dept.kent.edu/may4/chrono.html" TargetMode="External"/><Relationship Id="rId70" Type="http://schemas.openxmlformats.org/officeDocument/2006/relationships/hyperlink" Target="http://caselaw.lp.findlaw.com/scripts/getcase.pl?court=us&amp;vol=395&amp;invol=444" TargetMode="External"/><Relationship Id="rId75" Type="http://schemas.openxmlformats.org/officeDocument/2006/relationships/hyperlink" Target="http://articles.cnn.com/keyword/westboro-baptist-church" TargetMode="External"/><Relationship Id="rId91" Type="http://schemas.openxmlformats.org/officeDocument/2006/relationships/hyperlink" Target="http://www.biography.com/people/dorothea-lange-9372993%23awesm=~ohfyplmeexatbv" TargetMode="External"/><Relationship Id="rId96" Type="http://schemas.openxmlformats.org/officeDocument/2006/relationships/hyperlink" Target="http://www.biography.com/people/r-c-gorman-9316305%23awesm=~ohfbnqjsmlhq9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history.com/topics/us-presidents/george-washington/videos/george-washingtons-precedents?m=528e394da93ae&amp;s=undefined&amp;f=1&amp;free=false" TargetMode="External"/><Relationship Id="rId23" Type="http://schemas.openxmlformats.org/officeDocument/2006/relationships/hyperlink" Target="https://www.archives.gov/founding-docs/constitution" TargetMode="External"/><Relationship Id="rId28" Type="http://schemas.openxmlformats.org/officeDocument/2006/relationships/hyperlink" Target="http://www.pbs.org/wgbh/aia/part4/4p1561.html" TargetMode="External"/><Relationship Id="rId36" Type="http://schemas.openxmlformats.org/officeDocument/2006/relationships/hyperlink" Target="https://www.history.com/topics/black-history/civil-rights-movement" TargetMode="External"/><Relationship Id="rId49" Type="http://schemas.openxmlformats.org/officeDocument/2006/relationships/hyperlink" Target="http://www.history.com/topics/vietnam-war/pentagon-papers" TargetMode="External"/><Relationship Id="rId57" Type="http://schemas.openxmlformats.org/officeDocument/2006/relationships/hyperlink" Target="http://www.nytimes.com/2010/10/24/world/24assange.html?pagewanted=all" TargetMode="External"/><Relationship Id="rId106" Type="http://schemas.openxmlformats.org/officeDocument/2006/relationships/hyperlink" Target="http://www.biography.com/people/jackie-robinson-9460813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history.com/topics/american-revolution/battles-of-lexington-and-concord/videos/the-sons-of-liberty-and-the-boston-tea-party?m=528e394da93ae&amp;s=undefined&amp;f=1&amp;free=false" TargetMode="External"/><Relationship Id="rId31" Type="http://schemas.openxmlformats.org/officeDocument/2006/relationships/hyperlink" Target="https://www.oyez.org/cases/1900-1940/249us47" TargetMode="External"/><Relationship Id="rId44" Type="http://schemas.openxmlformats.org/officeDocument/2006/relationships/hyperlink" Target="http://www.biography.com/people/susan-b-anthony-194905" TargetMode="External"/><Relationship Id="rId52" Type="http://schemas.openxmlformats.org/officeDocument/2006/relationships/hyperlink" Target="http://www.washingtonpost.com/national/watergate-forty-years-after-the-scandal/2012/06/11/gJQABNYiVV_video.html" TargetMode="External"/><Relationship Id="rId60" Type="http://schemas.openxmlformats.org/officeDocument/2006/relationships/hyperlink" Target="http://carbon.ucdenver.edu/~mryder/semiotics_este.html" TargetMode="External"/><Relationship Id="rId65" Type="http://schemas.openxmlformats.org/officeDocument/2006/relationships/hyperlink" Target="http://www.cleveland.com/nation/index.ssf/2015/06/confederate_flag_is_under_fire.html" TargetMode="External"/><Relationship Id="rId73" Type="http://schemas.openxmlformats.org/officeDocument/2006/relationships/hyperlink" Target="http://articles.cnn.com/keyword/westboro-baptist-church" TargetMode="External"/><Relationship Id="rId78" Type="http://schemas.openxmlformats.org/officeDocument/2006/relationships/hyperlink" Target="http://en.wikipedia.org/wiki/duke_lacrosse_case" TargetMode="External"/><Relationship Id="rId81" Type="http://schemas.openxmlformats.org/officeDocument/2006/relationships/hyperlink" Target="http://www.innocenceproject.org/" TargetMode="External"/><Relationship Id="rId86" Type="http://schemas.openxmlformats.org/officeDocument/2006/relationships/hyperlink" Target="http://www.npr.org/2012/04/28/150996459/free-after-25-years-a-tale-of-murder-and-injustice" TargetMode="External"/><Relationship Id="rId94" Type="http://schemas.openxmlformats.org/officeDocument/2006/relationships/hyperlink" Target="http://www.nytimes.com/2012/06/21/arts/leroy-neiman-prolific-painter-of-sports-dies-at-91.html?pagewanted=all&amp;_r=0" TargetMode="External"/><Relationship Id="rId99" Type="http://schemas.openxmlformats.org/officeDocument/2006/relationships/hyperlink" Target="http://moviepilot.com/posts/2814671" TargetMode="External"/><Relationship Id="rId101" Type="http://schemas.openxmlformats.org/officeDocument/2006/relationships/hyperlink" Target="http://www.moongadget.com/origins/myt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american-revolution/battles-of-lexington-and-concord/videos" TargetMode="External"/><Relationship Id="rId13" Type="http://schemas.openxmlformats.org/officeDocument/2006/relationships/hyperlink" Target="http://www.archives.gov/exhibits/charters/charters_of_freedom_3.html" TargetMode="External"/><Relationship Id="rId18" Type="http://schemas.openxmlformats.org/officeDocument/2006/relationships/hyperlink" Target="https://www.youtube.com/watch?v=ssX5X4wpvuo" TargetMode="External"/><Relationship Id="rId39" Type="http://schemas.openxmlformats.org/officeDocument/2006/relationships/hyperlink" Target="http://www.history.com/this-day-in-history/slain-civil-rights-workers-found" TargetMode="External"/><Relationship Id="rId109" Type="http://schemas.openxmlformats.org/officeDocument/2006/relationships/hyperlink" Target="http://proicehockey.about.com/cs/miracleonice/a/miracle_legacy.htm" TargetMode="External"/><Relationship Id="rId34" Type="http://schemas.openxmlformats.org/officeDocument/2006/relationships/hyperlink" Target="http://www.history.com/topics/cold-war/hollywood-ten" TargetMode="External"/><Relationship Id="rId50" Type="http://schemas.openxmlformats.org/officeDocument/2006/relationships/hyperlink" Target="http://www.history.com/topics/watergate" TargetMode="External"/><Relationship Id="rId55" Type="http://schemas.openxmlformats.org/officeDocument/2006/relationships/hyperlink" Target="https://www.weforum.org/agenda/2016/01/how-immigration-has-changed-the-world-for-the-better/" TargetMode="External"/><Relationship Id="rId76" Type="http://schemas.openxmlformats.org/officeDocument/2006/relationships/hyperlink" Target="http://www.law.umkc.edu/faculty/projects/ftrials/hauptmann/hauptmann.htm" TargetMode="External"/><Relationship Id="rId97" Type="http://schemas.openxmlformats.org/officeDocument/2006/relationships/hyperlink" Target="http://www.biography.com/people/annie-leibovitz-9542372%23awesm=~ohfe8ymjmedaoi" TargetMode="External"/><Relationship Id="rId104" Type="http://schemas.openxmlformats.org/officeDocument/2006/relationships/hyperlink" Target="http://www.biography.com/people/neil-armstrong-9188943" TargetMode="External"/><Relationship Id="rId7" Type="http://schemas.openxmlformats.org/officeDocument/2006/relationships/hyperlink" Target="http://www.pbs.org/ktca/liberty/chronicle_boston1774.html" TargetMode="External"/><Relationship Id="rId71" Type="http://schemas.openxmlformats.org/officeDocument/2006/relationships/hyperlink" Target="http://comlaw1.wordpress.com/tag/doe-v-university-of-michigan/" TargetMode="External"/><Relationship Id="rId92" Type="http://schemas.openxmlformats.org/officeDocument/2006/relationships/hyperlink" Target="http://www.sabrafield.com/s/f/about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iography.com/people/cassius-marcellus-clay-9250370" TargetMode="External"/><Relationship Id="rId24" Type="http://schemas.openxmlformats.org/officeDocument/2006/relationships/hyperlink" Target="https://constitutioncenter.org/interactive-constitution/amendments/amendment-i" TargetMode="External"/><Relationship Id="rId40" Type="http://schemas.openxmlformats.org/officeDocument/2006/relationships/hyperlink" Target="http://www.usnews.com/news/articles/2015/08/24/what-does-the-black-lives-matter-movement-really-want" TargetMode="External"/><Relationship Id="rId45" Type="http://schemas.openxmlformats.org/officeDocument/2006/relationships/hyperlink" Target="http://www.biography.com/people/margaret-sanger-9471186?page=2" TargetMode="External"/><Relationship Id="rId66" Type="http://schemas.openxmlformats.org/officeDocument/2006/relationships/hyperlink" Target="http://www.cbsnews.com/news/cbs-news-ll-charleston-shooting-and-the-confederate-flag/" TargetMode="External"/><Relationship Id="rId87" Type="http://schemas.openxmlformats.org/officeDocument/2006/relationships/hyperlink" Target="http://www.biography.com/people/norman-rockwell-37249%23awesm=~ohfa9qkhhadibj" TargetMode="External"/><Relationship Id="rId110" Type="http://schemas.openxmlformats.org/officeDocument/2006/relationships/hyperlink" Target="http://proicehockey.about.com/cs/history/a/miracle_on_ice_2.htm" TargetMode="External"/><Relationship Id="rId61" Type="http://schemas.openxmlformats.org/officeDocument/2006/relationships/hyperlink" Target="http://www.oyez.org/cases/1960-1969/1967/1967_232" TargetMode="External"/><Relationship Id="rId82" Type="http://schemas.openxmlformats.org/officeDocument/2006/relationships/hyperlink" Target="http://www.pbs.org/wgbh/pages/frontline/shows/dna/interviews/cotton.html" TargetMode="External"/><Relationship Id="rId19" Type="http://schemas.openxmlformats.org/officeDocument/2006/relationships/hyperlink" Target="http://www.ushistory.org/valleyforge/served/hamilton.html" TargetMode="External"/><Relationship Id="rId14" Type="http://schemas.openxmlformats.org/officeDocument/2006/relationships/hyperlink" Target="http://www.history.com/topics/us-presidents/george-washington/videos" TargetMode="External"/><Relationship Id="rId30" Type="http://schemas.openxmlformats.org/officeDocument/2006/relationships/hyperlink" Target="http://www.history.com/this-day-in-history/u-s-congress-passes-espionage-act" TargetMode="External"/><Relationship Id="rId35" Type="http://schemas.openxmlformats.org/officeDocument/2006/relationships/hyperlink" Target="http://www.biography.com/people/dalton-trumbo-9511141" TargetMode="External"/><Relationship Id="rId56" Type="http://schemas.openxmlformats.org/officeDocument/2006/relationships/hyperlink" Target="https://www.nytimes.com/2017/05/06/opinion/sunday/to-be-great-again-america-needs-immigrants.html" TargetMode="External"/><Relationship Id="rId77" Type="http://schemas.openxmlformats.org/officeDocument/2006/relationships/hyperlink" Target="http://law2.umkc.edu/faculty/projects/ftrials/simpson/simpsonaccount.htm" TargetMode="External"/><Relationship Id="rId100" Type="http://schemas.openxmlformats.org/officeDocument/2006/relationships/hyperlink" Target="http://mythologyteacher.com/documents/theherojourney.pdf" TargetMode="External"/><Relationship Id="rId105" Type="http://schemas.openxmlformats.org/officeDocument/2006/relationships/hyperlink" Target="https://natgeotv.com/uk/911-the-firemans-story" TargetMode="External"/><Relationship Id="rId8" Type="http://schemas.openxmlformats.org/officeDocument/2006/relationships/hyperlink" Target="http://www.history.com/topics/american-revolution/boston-tea-party/videos" TargetMode="External"/><Relationship Id="rId51" Type="http://schemas.openxmlformats.org/officeDocument/2006/relationships/hyperlink" Target="http://www.washingtonpost.com/wp-srv/politics/special/watergate/" TargetMode="External"/><Relationship Id="rId72" Type="http://schemas.openxmlformats.org/officeDocument/2006/relationships/hyperlink" Target="http://en.wikipedia.org/wiki/r._a._v._v._city_of_st._paul" TargetMode="External"/><Relationship Id="rId93" Type="http://schemas.openxmlformats.org/officeDocument/2006/relationships/hyperlink" Target="http://www.amazon.com/sabra-field-the-art-place/dp/1584652667" TargetMode="External"/><Relationship Id="rId98" Type="http://schemas.openxmlformats.org/officeDocument/2006/relationships/hyperlink" Target="http://stephenhholland.com/about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rchives.gov/founding-docs/bill-of-rights" TargetMode="External"/><Relationship Id="rId46" Type="http://schemas.openxmlformats.org/officeDocument/2006/relationships/hyperlink" Target="https://www.nsvrc.org/blogs/10-facts-everyone-should-know-about-title-ix" TargetMode="External"/><Relationship Id="rId67" Type="http://schemas.openxmlformats.org/officeDocument/2006/relationships/hyperlink" Target="http://www.smithsonianmag.com/history-archaeology/the-battle-of-arlington.html" TargetMode="External"/><Relationship Id="rId20" Type="http://schemas.openxmlformats.org/officeDocument/2006/relationships/hyperlink" Target="https://www.history.com/topics/american-revolution/alexander-hamilton" TargetMode="External"/><Relationship Id="rId41" Type="http://schemas.openxmlformats.org/officeDocument/2006/relationships/hyperlink" Target="https://www.mprnews.org/story/2020/06/01/the-killing-of-george-floyd-what-we-know" TargetMode="External"/><Relationship Id="rId62" Type="http://schemas.openxmlformats.org/officeDocument/2006/relationships/hyperlink" Target="http://www.oyez.org/cases/1980-1989/1988/1988_88_155" TargetMode="External"/><Relationship Id="rId83" Type="http://schemas.openxmlformats.org/officeDocument/2006/relationships/hyperlink" Target="http://www.pbs.org/wgbh/pages/frontline/shows/dna/interviews/thompson.html" TargetMode="External"/><Relationship Id="rId88" Type="http://schemas.openxmlformats.org/officeDocument/2006/relationships/hyperlink" Target="http://www.npr.org/2013/11/01/240538151/behind-rockwells-idyllic-america-there-were-a-lot-of-therapy-bills" TargetMode="External"/><Relationship Id="rId111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21997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A Gershon</cp:lastModifiedBy>
  <cp:revision>5</cp:revision>
  <dcterms:created xsi:type="dcterms:W3CDTF">2020-07-08T13:48:00Z</dcterms:created>
  <dcterms:modified xsi:type="dcterms:W3CDTF">2020-07-08T16:30:00Z</dcterms:modified>
</cp:coreProperties>
</file>